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8EA8D" w14:textId="2FD75DC3" w:rsidR="00935B6E" w:rsidRDefault="00935B6E" w:rsidP="00935B6E">
      <w:pPr>
        <w:spacing w:before="100" w:beforeAutospacing="1" w:after="100" w:afterAutospacing="1" w:line="240" w:lineRule="auto"/>
        <w:outlineLvl w:val="0"/>
        <w:rPr>
          <w:rFonts w:ascii="Times New Roman" w:eastAsia="Times New Roman" w:hAnsi="Times New Roman" w:cs="Times New Roman"/>
          <w:b/>
          <w:bCs/>
          <w:kern w:val="36"/>
          <w:sz w:val="44"/>
          <w:szCs w:val="44"/>
          <w14:ligatures w14:val="none"/>
        </w:rPr>
      </w:pPr>
      <w:r w:rsidRPr="000E4DA1">
        <w:rPr>
          <w:rFonts w:ascii="Times New Roman" w:eastAsia="Times New Roman" w:hAnsi="Times New Roman" w:cs="Times New Roman"/>
          <w:b/>
          <w:bCs/>
          <w:kern w:val="36"/>
          <w:sz w:val="44"/>
          <w:szCs w:val="44"/>
          <w14:ligatures w14:val="none"/>
        </w:rPr>
        <w:t>ACS Indiana Section Hosts a Record</w:t>
      </w:r>
      <w:r w:rsidRPr="000E4DA1">
        <w:rPr>
          <w:rFonts w:ascii="Times New Roman" w:eastAsia="Times New Roman" w:hAnsi="Times New Roman" w:cs="Times New Roman"/>
          <w:b/>
          <w:bCs/>
          <w:kern w:val="36"/>
          <w:sz w:val="44"/>
          <w:szCs w:val="44"/>
          <w14:ligatures w14:val="none"/>
        </w:rPr>
        <w:noBreakHyphen/>
        <w:t>Breaking 2026 “Think Like a Molecule” Poster Session at Ball State University</w:t>
      </w:r>
    </w:p>
    <w:p w14:paraId="1956EE2B" w14:textId="5B8473A5" w:rsidR="00257421" w:rsidRPr="00257421" w:rsidRDefault="00257421" w:rsidP="00935B6E">
      <w:pPr>
        <w:spacing w:before="100" w:beforeAutospacing="1" w:after="100" w:afterAutospacing="1" w:line="240" w:lineRule="auto"/>
        <w:outlineLvl w:val="0"/>
        <w:rPr>
          <w:rFonts w:ascii="Times New Roman" w:eastAsia="Times New Roman" w:hAnsi="Times New Roman" w:cs="Times New Roman"/>
          <w:i/>
          <w:iCs/>
          <w:kern w:val="36"/>
          <w14:ligatures w14:val="none"/>
        </w:rPr>
      </w:pPr>
      <w:r>
        <w:rPr>
          <w:rFonts w:ascii="Times New Roman" w:eastAsia="Times New Roman" w:hAnsi="Times New Roman" w:cs="Times New Roman"/>
          <w:i/>
          <w:iCs/>
          <w:kern w:val="36"/>
          <w14:ligatures w14:val="none"/>
        </w:rPr>
        <w:t>b</w:t>
      </w:r>
      <w:r w:rsidRPr="00257421">
        <w:rPr>
          <w:rFonts w:ascii="Times New Roman" w:eastAsia="Times New Roman" w:hAnsi="Times New Roman" w:cs="Times New Roman"/>
          <w:i/>
          <w:iCs/>
          <w:kern w:val="36"/>
          <w14:ligatures w14:val="none"/>
        </w:rPr>
        <w:t>y Linda V. Osborn</w:t>
      </w:r>
    </w:p>
    <w:p w14:paraId="2A3AF798" w14:textId="77777777" w:rsidR="00935B6E" w:rsidRPr="00935B6E" w:rsidRDefault="00935B6E" w:rsidP="00935B6E">
      <w:pPr>
        <w:spacing w:before="100" w:beforeAutospacing="1" w:after="100" w:afterAutospacing="1" w:line="240" w:lineRule="auto"/>
        <w:rPr>
          <w:rFonts w:ascii="Times New Roman" w:eastAsia="Times New Roman" w:hAnsi="Times New Roman" w:cs="Times New Roman"/>
          <w:kern w:val="0"/>
          <w14:ligatures w14:val="none"/>
        </w:rPr>
      </w:pPr>
      <w:r w:rsidRPr="00935B6E">
        <w:rPr>
          <w:rFonts w:ascii="Times New Roman" w:eastAsia="Times New Roman" w:hAnsi="Times New Roman" w:cs="Times New Roman"/>
          <w:kern w:val="0"/>
          <w14:ligatures w14:val="none"/>
        </w:rPr>
        <w:t xml:space="preserve">On </w:t>
      </w:r>
      <w:r w:rsidRPr="00935B6E">
        <w:rPr>
          <w:rFonts w:ascii="Times New Roman" w:eastAsia="Times New Roman" w:hAnsi="Times New Roman" w:cs="Times New Roman"/>
          <w:b/>
          <w:bCs/>
          <w:kern w:val="0"/>
          <w14:ligatures w14:val="none"/>
        </w:rPr>
        <w:t>November 5, 2026</w:t>
      </w:r>
      <w:r w:rsidRPr="00935B6E">
        <w:rPr>
          <w:rFonts w:ascii="Times New Roman" w:eastAsia="Times New Roman" w:hAnsi="Times New Roman" w:cs="Times New Roman"/>
          <w:kern w:val="0"/>
          <w14:ligatures w14:val="none"/>
        </w:rPr>
        <w:t xml:space="preserve">, the ACS Indiana Section proudly hosted the annual </w:t>
      </w:r>
      <w:r w:rsidRPr="00935B6E">
        <w:rPr>
          <w:rFonts w:ascii="Times New Roman" w:eastAsia="Times New Roman" w:hAnsi="Times New Roman" w:cs="Times New Roman"/>
          <w:b/>
          <w:bCs/>
          <w:kern w:val="0"/>
          <w14:ligatures w14:val="none"/>
        </w:rPr>
        <w:t>Think Like a Molecule</w:t>
      </w:r>
      <w:r w:rsidRPr="00935B6E">
        <w:rPr>
          <w:rFonts w:ascii="Times New Roman" w:eastAsia="Times New Roman" w:hAnsi="Times New Roman" w:cs="Times New Roman"/>
          <w:kern w:val="0"/>
          <w14:ligatures w14:val="none"/>
        </w:rPr>
        <w:t xml:space="preserve"> undergraduate and graduate research poster session at </w:t>
      </w:r>
      <w:r w:rsidRPr="00935B6E">
        <w:rPr>
          <w:rFonts w:ascii="Times New Roman" w:eastAsia="Times New Roman" w:hAnsi="Times New Roman" w:cs="Times New Roman"/>
          <w:b/>
          <w:bCs/>
          <w:kern w:val="0"/>
          <w14:ligatures w14:val="none"/>
        </w:rPr>
        <w:t xml:space="preserve">Ball State University’s </w:t>
      </w:r>
      <w:r w:rsidRPr="000E4DA1">
        <w:rPr>
          <w:rFonts w:ascii="Times New Roman" w:eastAsia="Times New Roman" w:hAnsi="Times New Roman" w:cs="Times New Roman"/>
          <w:kern w:val="0"/>
          <w14:ligatures w14:val="none"/>
        </w:rPr>
        <w:t>Foundational Sciences Building, Room FB</w:t>
      </w:r>
      <w:r w:rsidRPr="000E4DA1">
        <w:rPr>
          <w:rFonts w:ascii="Times New Roman" w:eastAsia="Times New Roman" w:hAnsi="Times New Roman" w:cs="Times New Roman"/>
          <w:kern w:val="0"/>
          <w14:ligatures w14:val="none"/>
        </w:rPr>
        <w:noBreakHyphen/>
        <w:t>142, Muncie, IN</w:t>
      </w:r>
      <w:r w:rsidRPr="00935B6E">
        <w:rPr>
          <w:rFonts w:ascii="Times New Roman" w:eastAsia="Times New Roman" w:hAnsi="Times New Roman" w:cs="Times New Roman"/>
          <w:kern w:val="0"/>
          <w14:ligatures w14:val="none"/>
        </w:rPr>
        <w:t xml:space="preserve">. The event ran from </w:t>
      </w:r>
      <w:r w:rsidRPr="000E4DA1">
        <w:rPr>
          <w:rFonts w:ascii="Times New Roman" w:eastAsia="Times New Roman" w:hAnsi="Times New Roman" w:cs="Times New Roman"/>
          <w:kern w:val="0"/>
          <w14:ligatures w14:val="none"/>
        </w:rPr>
        <w:t>5:00–9:00 PM</w:t>
      </w:r>
      <w:r w:rsidRPr="00935B6E">
        <w:rPr>
          <w:rFonts w:ascii="Times New Roman" w:eastAsia="Times New Roman" w:hAnsi="Times New Roman" w:cs="Times New Roman"/>
          <w:kern w:val="0"/>
          <w14:ligatures w14:val="none"/>
        </w:rPr>
        <w:t xml:space="preserve"> and brought together an inspiring community of emerging scientists, faculty mentors, and dedicated judges from across the state.</w:t>
      </w:r>
    </w:p>
    <w:p w14:paraId="333949ED" w14:textId="00EBAF80" w:rsidR="00935B6E" w:rsidRPr="00935B6E" w:rsidRDefault="00935B6E" w:rsidP="00935B6E">
      <w:pPr>
        <w:spacing w:before="100" w:beforeAutospacing="1" w:after="100" w:afterAutospacing="1" w:line="240" w:lineRule="auto"/>
        <w:rPr>
          <w:rFonts w:ascii="Times New Roman" w:eastAsia="Times New Roman" w:hAnsi="Times New Roman" w:cs="Times New Roman"/>
          <w:kern w:val="0"/>
          <w14:ligatures w14:val="none"/>
        </w:rPr>
      </w:pPr>
      <w:r w:rsidRPr="00935B6E">
        <w:rPr>
          <w:rFonts w:ascii="Times New Roman" w:eastAsia="Times New Roman" w:hAnsi="Times New Roman" w:cs="Times New Roman"/>
          <w:kern w:val="0"/>
          <w14:ligatures w14:val="none"/>
        </w:rPr>
        <w:t xml:space="preserve">This year’s session was our largest yet, featuring </w:t>
      </w:r>
      <w:r w:rsidRPr="00935B6E">
        <w:rPr>
          <w:rFonts w:ascii="Times New Roman" w:eastAsia="Times New Roman" w:hAnsi="Times New Roman" w:cs="Times New Roman"/>
          <w:b/>
          <w:bCs/>
          <w:kern w:val="0"/>
          <w14:ligatures w14:val="none"/>
        </w:rPr>
        <w:t>74 posters</w:t>
      </w:r>
      <w:r w:rsidRPr="00935B6E">
        <w:rPr>
          <w:rFonts w:ascii="Times New Roman" w:eastAsia="Times New Roman" w:hAnsi="Times New Roman" w:cs="Times New Roman"/>
          <w:kern w:val="0"/>
          <w14:ligatures w14:val="none"/>
        </w:rPr>
        <w:t xml:space="preserve">, including </w:t>
      </w:r>
      <w:r w:rsidRPr="00935B6E">
        <w:rPr>
          <w:rFonts w:ascii="Times New Roman" w:eastAsia="Times New Roman" w:hAnsi="Times New Roman" w:cs="Times New Roman"/>
          <w:b/>
          <w:bCs/>
          <w:kern w:val="0"/>
          <w14:ligatures w14:val="none"/>
        </w:rPr>
        <w:t>63 undergraduate presenters</w:t>
      </w:r>
      <w:r w:rsidRPr="00935B6E">
        <w:rPr>
          <w:rFonts w:ascii="Times New Roman" w:eastAsia="Times New Roman" w:hAnsi="Times New Roman" w:cs="Times New Roman"/>
          <w:kern w:val="0"/>
          <w14:ligatures w14:val="none"/>
        </w:rPr>
        <w:t xml:space="preserve"> and </w:t>
      </w:r>
      <w:r w:rsidRPr="00935B6E">
        <w:rPr>
          <w:rFonts w:ascii="Times New Roman" w:eastAsia="Times New Roman" w:hAnsi="Times New Roman" w:cs="Times New Roman"/>
          <w:b/>
          <w:bCs/>
          <w:kern w:val="0"/>
          <w14:ligatures w14:val="none"/>
        </w:rPr>
        <w:t>11 graduate students</w:t>
      </w:r>
      <w:r w:rsidRPr="00935B6E">
        <w:rPr>
          <w:rFonts w:ascii="Times New Roman" w:eastAsia="Times New Roman" w:hAnsi="Times New Roman" w:cs="Times New Roman"/>
          <w:kern w:val="0"/>
          <w14:ligatures w14:val="none"/>
        </w:rPr>
        <w:t xml:space="preserve">, representing </w:t>
      </w:r>
      <w:r w:rsidRPr="00935B6E">
        <w:rPr>
          <w:rFonts w:ascii="Times New Roman" w:eastAsia="Times New Roman" w:hAnsi="Times New Roman" w:cs="Times New Roman"/>
          <w:b/>
          <w:bCs/>
          <w:kern w:val="0"/>
          <w14:ligatures w14:val="none"/>
        </w:rPr>
        <w:t>10 Indiana universities</w:t>
      </w:r>
      <w:r w:rsidRPr="00935B6E">
        <w:rPr>
          <w:rFonts w:ascii="Times New Roman" w:eastAsia="Times New Roman" w:hAnsi="Times New Roman" w:cs="Times New Roman"/>
          <w:kern w:val="0"/>
          <w14:ligatures w14:val="none"/>
        </w:rPr>
        <w:t xml:space="preserve">. We were honored to have </w:t>
      </w:r>
      <w:r w:rsidRPr="00935B6E">
        <w:rPr>
          <w:rFonts w:ascii="Times New Roman" w:eastAsia="Times New Roman" w:hAnsi="Times New Roman" w:cs="Times New Roman"/>
          <w:b/>
          <w:bCs/>
          <w:kern w:val="0"/>
          <w14:ligatures w14:val="none"/>
        </w:rPr>
        <w:t>24 volunteer judges</w:t>
      </w:r>
      <w:r w:rsidRPr="00935B6E">
        <w:rPr>
          <w:rFonts w:ascii="Times New Roman" w:eastAsia="Times New Roman" w:hAnsi="Times New Roman" w:cs="Times New Roman"/>
          <w:kern w:val="0"/>
          <w14:ligatures w14:val="none"/>
        </w:rPr>
        <w:t>, each of whom spent thoughtful, focused time with the students. Their engagement elevated the experience and helped make the evening truly special.</w:t>
      </w:r>
      <w:r w:rsidR="00D81884">
        <w:rPr>
          <w:rFonts w:ascii="Times New Roman" w:eastAsia="Times New Roman" w:hAnsi="Times New Roman" w:cs="Times New Roman"/>
          <w:kern w:val="0"/>
          <w14:ligatures w14:val="none"/>
        </w:rPr>
        <w:t xml:space="preserve"> Amazingly, 100% of the students and judges showed up for this special event!</w:t>
      </w:r>
    </w:p>
    <w:p w14:paraId="37D5DC6B" w14:textId="3262CCB1" w:rsidR="00935B6E" w:rsidRPr="00935B6E" w:rsidRDefault="00935B6E" w:rsidP="00935B6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35B6E">
        <w:rPr>
          <w:rFonts w:ascii="Times New Roman" w:eastAsia="Times New Roman" w:hAnsi="Times New Roman" w:cs="Times New Roman"/>
          <w:b/>
          <w:bCs/>
          <w:kern w:val="0"/>
          <w:sz w:val="36"/>
          <w:szCs w:val="36"/>
          <w14:ligatures w14:val="none"/>
        </w:rPr>
        <w:t>Outstanding Hosting by Ball State Universit</w:t>
      </w:r>
      <w:r w:rsidR="00D81884">
        <w:rPr>
          <w:rFonts w:ascii="Times New Roman" w:eastAsia="Times New Roman" w:hAnsi="Times New Roman" w:cs="Times New Roman"/>
          <w:b/>
          <w:bCs/>
          <w:kern w:val="0"/>
          <w:sz w:val="36"/>
          <w:szCs w:val="36"/>
          <w14:ligatures w14:val="none"/>
        </w:rPr>
        <w:t>y</w:t>
      </w:r>
    </w:p>
    <w:p w14:paraId="2275CE1D" w14:textId="77777777" w:rsidR="00935B6E" w:rsidRPr="00935B6E" w:rsidRDefault="00935B6E" w:rsidP="00935B6E">
      <w:pPr>
        <w:spacing w:before="100" w:beforeAutospacing="1" w:after="100" w:afterAutospacing="1" w:line="240" w:lineRule="auto"/>
        <w:rPr>
          <w:rFonts w:ascii="Times New Roman" w:eastAsia="Times New Roman" w:hAnsi="Times New Roman" w:cs="Times New Roman"/>
          <w:kern w:val="0"/>
          <w14:ligatures w14:val="none"/>
        </w:rPr>
      </w:pPr>
      <w:r w:rsidRPr="00935B6E">
        <w:rPr>
          <w:rFonts w:ascii="Times New Roman" w:eastAsia="Times New Roman" w:hAnsi="Times New Roman" w:cs="Times New Roman"/>
          <w:kern w:val="0"/>
          <w14:ligatures w14:val="none"/>
        </w:rPr>
        <w:t xml:space="preserve">We extend our deepest appreciation to </w:t>
      </w:r>
      <w:r w:rsidRPr="00935B6E">
        <w:rPr>
          <w:rFonts w:ascii="Times New Roman" w:eastAsia="Times New Roman" w:hAnsi="Times New Roman" w:cs="Times New Roman"/>
          <w:b/>
          <w:bCs/>
          <w:kern w:val="0"/>
          <w14:ligatures w14:val="none"/>
        </w:rPr>
        <w:t>Dr. Mary Konkle</w:t>
      </w:r>
      <w:r w:rsidRPr="00935B6E">
        <w:rPr>
          <w:rFonts w:ascii="Times New Roman" w:eastAsia="Times New Roman" w:hAnsi="Times New Roman" w:cs="Times New Roman"/>
          <w:kern w:val="0"/>
          <w14:ligatures w14:val="none"/>
        </w:rPr>
        <w:t xml:space="preserve">, whose leadership made the event run seamlessly, and to </w:t>
      </w:r>
      <w:r w:rsidRPr="00935B6E">
        <w:rPr>
          <w:rFonts w:ascii="Times New Roman" w:eastAsia="Times New Roman" w:hAnsi="Times New Roman" w:cs="Times New Roman"/>
          <w:b/>
          <w:bCs/>
          <w:kern w:val="0"/>
          <w14:ligatures w14:val="none"/>
        </w:rPr>
        <w:t>Dr. Jesse Tye</w:t>
      </w:r>
      <w:r w:rsidRPr="00935B6E">
        <w:rPr>
          <w:rFonts w:ascii="Times New Roman" w:eastAsia="Times New Roman" w:hAnsi="Times New Roman" w:cs="Times New Roman"/>
          <w:kern w:val="0"/>
          <w14:ligatures w14:val="none"/>
        </w:rPr>
        <w:t>, Chair of the Department of Chemistry, along with the entire Ball State Chemistry faculty and staff. Their warm hospitality and excellent accommodations in the Foundational Sciences Building created an ideal environment for scientific exchange and celebration.</w:t>
      </w:r>
    </w:p>
    <w:p w14:paraId="1C70EED3" w14:textId="77777777" w:rsidR="00935B6E" w:rsidRPr="00935B6E" w:rsidRDefault="00935B6E" w:rsidP="00935B6E">
      <w:pPr>
        <w:spacing w:before="100" w:beforeAutospacing="1" w:after="100" w:afterAutospacing="1" w:line="240" w:lineRule="auto"/>
        <w:rPr>
          <w:rFonts w:ascii="Times New Roman" w:eastAsia="Times New Roman" w:hAnsi="Times New Roman" w:cs="Times New Roman"/>
          <w:kern w:val="0"/>
          <w14:ligatures w14:val="none"/>
        </w:rPr>
      </w:pPr>
      <w:r w:rsidRPr="00935B6E">
        <w:rPr>
          <w:rFonts w:ascii="Times New Roman" w:eastAsia="Times New Roman" w:hAnsi="Times New Roman" w:cs="Times New Roman"/>
          <w:kern w:val="0"/>
          <w14:ligatures w14:val="none"/>
        </w:rPr>
        <w:t>Special thanks also go to:</w:t>
      </w:r>
    </w:p>
    <w:p w14:paraId="3386E8A6" w14:textId="77777777" w:rsidR="00935B6E" w:rsidRPr="00935B6E" w:rsidRDefault="00935B6E" w:rsidP="00935B6E">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935B6E">
        <w:rPr>
          <w:rFonts w:ascii="Times New Roman" w:eastAsia="Times New Roman" w:hAnsi="Times New Roman" w:cs="Times New Roman"/>
          <w:b/>
          <w:bCs/>
          <w:kern w:val="0"/>
          <w14:ligatures w14:val="none"/>
        </w:rPr>
        <w:t>Vannessa Santana</w:t>
      </w:r>
      <w:r w:rsidRPr="00935B6E">
        <w:rPr>
          <w:rFonts w:ascii="Times New Roman" w:eastAsia="Times New Roman" w:hAnsi="Times New Roman" w:cs="Times New Roman"/>
          <w:kern w:val="0"/>
          <w14:ligatures w14:val="none"/>
        </w:rPr>
        <w:t xml:space="preserve">, </w:t>
      </w:r>
      <w:proofErr w:type="gramStart"/>
      <w:r w:rsidRPr="00935B6E">
        <w:rPr>
          <w:rFonts w:ascii="Times New Roman" w:eastAsia="Times New Roman" w:hAnsi="Times New Roman" w:cs="Times New Roman"/>
          <w:kern w:val="0"/>
          <w14:ligatures w14:val="none"/>
        </w:rPr>
        <w:t>whose</w:t>
      </w:r>
      <w:proofErr w:type="gramEnd"/>
      <w:r w:rsidRPr="00935B6E">
        <w:rPr>
          <w:rFonts w:ascii="Times New Roman" w:eastAsia="Times New Roman" w:hAnsi="Times New Roman" w:cs="Times New Roman"/>
          <w:kern w:val="0"/>
          <w14:ligatures w14:val="none"/>
        </w:rPr>
        <w:t xml:space="preserve"> on</w:t>
      </w:r>
      <w:r w:rsidRPr="00935B6E">
        <w:rPr>
          <w:rFonts w:ascii="Times New Roman" w:eastAsia="Times New Roman" w:hAnsi="Times New Roman" w:cs="Times New Roman"/>
          <w:kern w:val="0"/>
          <w14:ligatures w14:val="none"/>
        </w:rPr>
        <w:noBreakHyphen/>
        <w:t>site support was invaluable throughout the event</w:t>
      </w:r>
    </w:p>
    <w:p w14:paraId="5997F388" w14:textId="77777777" w:rsidR="00935B6E" w:rsidRPr="00935B6E" w:rsidRDefault="00935B6E" w:rsidP="00935B6E">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935B6E">
        <w:rPr>
          <w:rFonts w:ascii="Times New Roman" w:eastAsia="Times New Roman" w:hAnsi="Times New Roman" w:cs="Times New Roman"/>
          <w:b/>
          <w:bCs/>
          <w:kern w:val="0"/>
          <w14:ligatures w14:val="none"/>
        </w:rPr>
        <w:t>Alexandria Temerius</w:t>
      </w:r>
      <w:r w:rsidRPr="00935B6E">
        <w:rPr>
          <w:rFonts w:ascii="Times New Roman" w:eastAsia="Times New Roman" w:hAnsi="Times New Roman" w:cs="Times New Roman"/>
          <w:kern w:val="0"/>
          <w14:ligatures w14:val="none"/>
        </w:rPr>
        <w:t>, who expertly entered scores and audited results to ensure accurate award determinations</w:t>
      </w:r>
    </w:p>
    <w:p w14:paraId="35669055" w14:textId="77777777" w:rsidR="00935B6E" w:rsidRPr="00935B6E" w:rsidRDefault="00935B6E" w:rsidP="00935B6E">
      <w:pPr>
        <w:spacing w:before="100" w:beforeAutospacing="1" w:after="100" w:afterAutospacing="1" w:line="240" w:lineRule="auto"/>
        <w:rPr>
          <w:rFonts w:ascii="Times New Roman" w:eastAsia="Times New Roman" w:hAnsi="Times New Roman" w:cs="Times New Roman"/>
          <w:kern w:val="0"/>
          <w14:ligatures w14:val="none"/>
        </w:rPr>
      </w:pPr>
      <w:r w:rsidRPr="00935B6E">
        <w:rPr>
          <w:rFonts w:ascii="Times New Roman" w:eastAsia="Times New Roman" w:hAnsi="Times New Roman" w:cs="Times New Roman"/>
          <w:kern w:val="0"/>
          <w14:ligatures w14:val="none"/>
        </w:rPr>
        <w:t>Their behind</w:t>
      </w:r>
      <w:r w:rsidRPr="00935B6E">
        <w:rPr>
          <w:rFonts w:ascii="Times New Roman" w:eastAsia="Times New Roman" w:hAnsi="Times New Roman" w:cs="Times New Roman"/>
          <w:kern w:val="0"/>
          <w14:ligatures w14:val="none"/>
        </w:rPr>
        <w:noBreakHyphen/>
        <w:t>the</w:t>
      </w:r>
      <w:r w:rsidRPr="00935B6E">
        <w:rPr>
          <w:rFonts w:ascii="Times New Roman" w:eastAsia="Times New Roman" w:hAnsi="Times New Roman" w:cs="Times New Roman"/>
          <w:kern w:val="0"/>
          <w14:ligatures w14:val="none"/>
        </w:rPr>
        <w:noBreakHyphen/>
        <w:t>scenes work made the evening smooth, welcoming, and well</w:t>
      </w:r>
      <w:r w:rsidRPr="00935B6E">
        <w:rPr>
          <w:rFonts w:ascii="Times New Roman" w:eastAsia="Times New Roman" w:hAnsi="Times New Roman" w:cs="Times New Roman"/>
          <w:kern w:val="0"/>
          <w14:ligatures w14:val="none"/>
        </w:rPr>
        <w:noBreakHyphen/>
        <w:t>organized.</w:t>
      </w:r>
    </w:p>
    <w:p w14:paraId="3ABBE43F" w14:textId="77777777" w:rsidR="00935B6E" w:rsidRPr="00935B6E" w:rsidRDefault="00935B6E" w:rsidP="00935B6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35B6E">
        <w:rPr>
          <w:rFonts w:ascii="Times New Roman" w:eastAsia="Times New Roman" w:hAnsi="Times New Roman" w:cs="Times New Roman"/>
          <w:b/>
          <w:bCs/>
          <w:kern w:val="0"/>
          <w:sz w:val="36"/>
          <w:szCs w:val="36"/>
          <w14:ligatures w14:val="none"/>
        </w:rPr>
        <w:t>Keynote Speakers Who Inspired the Room</w:t>
      </w:r>
    </w:p>
    <w:p w14:paraId="553016C8" w14:textId="26F1DE4C" w:rsidR="00935B6E" w:rsidRPr="00935B6E" w:rsidRDefault="00935B6E" w:rsidP="00935B6E">
      <w:pPr>
        <w:spacing w:before="100" w:beforeAutospacing="1" w:after="100" w:afterAutospacing="1" w:line="240" w:lineRule="auto"/>
        <w:rPr>
          <w:rFonts w:ascii="Times New Roman" w:eastAsia="Times New Roman" w:hAnsi="Times New Roman" w:cs="Times New Roman"/>
          <w:kern w:val="0"/>
          <w14:ligatures w14:val="none"/>
        </w:rPr>
      </w:pPr>
      <w:r w:rsidRPr="00935B6E">
        <w:rPr>
          <w:rFonts w:ascii="Times New Roman" w:eastAsia="Times New Roman" w:hAnsi="Times New Roman" w:cs="Times New Roman"/>
          <w:b/>
          <w:bCs/>
          <w:kern w:val="0"/>
          <w14:ligatures w14:val="none"/>
        </w:rPr>
        <w:t>Dr. Alexandria Quillin</w:t>
      </w:r>
      <w:r w:rsidRPr="00935B6E">
        <w:rPr>
          <w:rFonts w:ascii="Times New Roman" w:eastAsia="Times New Roman" w:hAnsi="Times New Roman" w:cs="Times New Roman"/>
          <w:kern w:val="0"/>
          <w14:ligatures w14:val="none"/>
        </w:rPr>
        <w:t>, Ball State alumna</w:t>
      </w:r>
      <w:r w:rsidR="00744A89">
        <w:rPr>
          <w:rFonts w:ascii="Times New Roman" w:eastAsia="Times New Roman" w:hAnsi="Times New Roman" w:cs="Times New Roman"/>
          <w:kern w:val="0"/>
          <w14:ligatures w14:val="none"/>
        </w:rPr>
        <w:t xml:space="preserve"> (2020)</w:t>
      </w:r>
      <w:r w:rsidRPr="00935B6E">
        <w:rPr>
          <w:rFonts w:ascii="Times New Roman" w:eastAsia="Times New Roman" w:hAnsi="Times New Roman" w:cs="Times New Roman"/>
          <w:kern w:val="0"/>
          <w14:ligatures w14:val="none"/>
        </w:rPr>
        <w:t xml:space="preserve">, who </w:t>
      </w:r>
      <w:r w:rsidR="00744A89">
        <w:rPr>
          <w:rFonts w:ascii="Times New Roman" w:eastAsia="Times New Roman" w:hAnsi="Times New Roman" w:cs="Times New Roman"/>
          <w:kern w:val="0"/>
          <w14:ligatures w14:val="none"/>
        </w:rPr>
        <w:t xml:space="preserve">earned her </w:t>
      </w:r>
      <w:r w:rsidR="00744A89" w:rsidRPr="00744A89">
        <w:rPr>
          <w:rFonts w:ascii="Times New Roman" w:eastAsia="Times New Roman" w:hAnsi="Times New Roman" w:cs="Times New Roman"/>
          <w:kern w:val="0"/>
          <w14:ligatures w14:val="none"/>
        </w:rPr>
        <w:t xml:space="preserve">Ph.D., </w:t>
      </w:r>
      <w:r w:rsidR="00744A89">
        <w:rPr>
          <w:rFonts w:ascii="Times New Roman" w:eastAsia="Times New Roman" w:hAnsi="Times New Roman" w:cs="Times New Roman"/>
          <w:kern w:val="0"/>
          <w14:ligatures w14:val="none"/>
        </w:rPr>
        <w:t xml:space="preserve">at </w:t>
      </w:r>
      <w:r w:rsidR="00744A89" w:rsidRPr="00744A89">
        <w:rPr>
          <w:rFonts w:ascii="Times New Roman" w:eastAsia="Times New Roman" w:hAnsi="Times New Roman" w:cs="Times New Roman"/>
          <w:kern w:val="0"/>
          <w14:ligatures w14:val="none"/>
        </w:rPr>
        <w:t>Washington University in St. Louis (2025)</w:t>
      </w:r>
      <w:r w:rsidR="00744A89">
        <w:rPr>
          <w:rFonts w:ascii="Times New Roman" w:eastAsia="Times New Roman" w:hAnsi="Times New Roman" w:cs="Times New Roman"/>
          <w:kern w:val="0"/>
          <w14:ligatures w14:val="none"/>
        </w:rPr>
        <w:t>,</w:t>
      </w:r>
      <w:r w:rsidR="00744A89" w:rsidRPr="00744A89">
        <w:rPr>
          <w:rFonts w:ascii="Times New Roman" w:eastAsia="Times New Roman" w:hAnsi="Times New Roman" w:cs="Times New Roman"/>
          <w:kern w:val="0"/>
          <w14:ligatures w14:val="none"/>
        </w:rPr>
        <w:t xml:space="preserve"> </w:t>
      </w:r>
      <w:r w:rsidRPr="00935B6E">
        <w:rPr>
          <w:rFonts w:ascii="Times New Roman" w:eastAsia="Times New Roman" w:hAnsi="Times New Roman" w:cs="Times New Roman"/>
          <w:kern w:val="0"/>
          <w14:ligatures w14:val="none"/>
        </w:rPr>
        <w:t>returned to deliver an engaging keynote address during the awards ceremony</w:t>
      </w:r>
      <w:r w:rsidR="000E4DA1">
        <w:rPr>
          <w:rFonts w:ascii="Times New Roman" w:eastAsia="Times New Roman" w:hAnsi="Times New Roman" w:cs="Times New Roman"/>
          <w:kern w:val="0"/>
          <w14:ligatures w14:val="none"/>
        </w:rPr>
        <w:t xml:space="preserve"> while scores were being tabulated</w:t>
      </w:r>
      <w:r w:rsidRPr="00935B6E">
        <w:rPr>
          <w:rFonts w:ascii="Times New Roman" w:eastAsia="Times New Roman" w:hAnsi="Times New Roman" w:cs="Times New Roman"/>
          <w:kern w:val="0"/>
          <w14:ligatures w14:val="none"/>
        </w:rPr>
        <w:t>. Her message resonated deeply with students.</w:t>
      </w:r>
    </w:p>
    <w:p w14:paraId="30E6E4F4" w14:textId="6F2B26EA" w:rsidR="00935B6E" w:rsidRPr="00935B6E" w:rsidRDefault="00935B6E" w:rsidP="00935B6E">
      <w:pPr>
        <w:spacing w:before="100" w:beforeAutospacing="1" w:after="100" w:afterAutospacing="1" w:line="240" w:lineRule="auto"/>
        <w:rPr>
          <w:rFonts w:ascii="Times New Roman" w:eastAsia="Times New Roman" w:hAnsi="Times New Roman" w:cs="Times New Roman"/>
          <w:kern w:val="0"/>
          <w14:ligatures w14:val="none"/>
        </w:rPr>
      </w:pPr>
      <w:r w:rsidRPr="00935B6E">
        <w:rPr>
          <w:rFonts w:ascii="Times New Roman" w:eastAsia="Times New Roman" w:hAnsi="Times New Roman" w:cs="Times New Roman"/>
          <w:kern w:val="0"/>
          <w14:ligatures w14:val="none"/>
        </w:rPr>
        <w:lastRenderedPageBreak/>
        <w:t xml:space="preserve">We also thank </w:t>
      </w:r>
      <w:r w:rsidRPr="00935B6E">
        <w:rPr>
          <w:rFonts w:ascii="Times New Roman" w:eastAsia="Times New Roman" w:hAnsi="Times New Roman" w:cs="Times New Roman"/>
          <w:b/>
          <w:bCs/>
          <w:kern w:val="0"/>
          <w14:ligatures w14:val="none"/>
        </w:rPr>
        <w:t>Dr. Christine Skaggs</w:t>
      </w:r>
      <w:r w:rsidRPr="00935B6E">
        <w:rPr>
          <w:rFonts w:ascii="Times New Roman" w:eastAsia="Times New Roman" w:hAnsi="Times New Roman" w:cs="Times New Roman"/>
          <w:kern w:val="0"/>
          <w14:ligatures w14:val="none"/>
        </w:rPr>
        <w:t xml:space="preserve">, </w:t>
      </w:r>
      <w:r w:rsidR="00744A89">
        <w:rPr>
          <w:rFonts w:ascii="Times New Roman" w:eastAsia="Times New Roman" w:hAnsi="Times New Roman" w:cs="Times New Roman"/>
          <w:kern w:val="0"/>
          <w14:ligatures w14:val="none"/>
        </w:rPr>
        <w:t xml:space="preserve">R&amp; D </w:t>
      </w:r>
      <w:r w:rsidRPr="00935B6E">
        <w:rPr>
          <w:rFonts w:ascii="Times New Roman" w:eastAsia="Times New Roman" w:hAnsi="Times New Roman" w:cs="Times New Roman"/>
          <w:kern w:val="0"/>
          <w14:ligatures w14:val="none"/>
        </w:rPr>
        <w:t xml:space="preserve">scientist at Eli Lilly, for sharing the benefits of joining ACS early in one’s scientific journey. Her </w:t>
      </w:r>
      <w:r w:rsidR="00744A89">
        <w:rPr>
          <w:rFonts w:ascii="Times New Roman" w:eastAsia="Times New Roman" w:hAnsi="Times New Roman" w:cs="Times New Roman"/>
          <w:kern w:val="0"/>
          <w14:ligatures w14:val="none"/>
        </w:rPr>
        <w:t xml:space="preserve">example, </w:t>
      </w:r>
      <w:r w:rsidRPr="00935B6E">
        <w:rPr>
          <w:rFonts w:ascii="Times New Roman" w:eastAsia="Times New Roman" w:hAnsi="Times New Roman" w:cs="Times New Roman"/>
          <w:kern w:val="0"/>
          <w14:ligatures w14:val="none"/>
        </w:rPr>
        <w:t xml:space="preserve">encouragement and insights </w:t>
      </w:r>
      <w:r w:rsidR="00D81884">
        <w:rPr>
          <w:rFonts w:ascii="Times New Roman" w:eastAsia="Times New Roman" w:hAnsi="Times New Roman" w:cs="Times New Roman"/>
          <w:kern w:val="0"/>
          <w14:ligatures w14:val="none"/>
        </w:rPr>
        <w:t>will hopefully yield new ACS members!</w:t>
      </w:r>
    </w:p>
    <w:p w14:paraId="106A3DAC" w14:textId="77777777" w:rsidR="000E4DA1" w:rsidRPr="000E4DA1" w:rsidRDefault="000E4DA1" w:rsidP="000E4DA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E4DA1">
        <w:rPr>
          <w:rFonts w:ascii="Times New Roman" w:eastAsia="Times New Roman" w:hAnsi="Times New Roman" w:cs="Times New Roman"/>
          <w:b/>
          <w:bCs/>
          <w:kern w:val="0"/>
          <w:sz w:val="36"/>
          <w:szCs w:val="36"/>
          <w14:ligatures w14:val="none"/>
        </w:rPr>
        <w:t>A Night of Celebration and Achievement</w:t>
      </w:r>
    </w:p>
    <w:p w14:paraId="56CC9732" w14:textId="00E96A76" w:rsidR="000E4DA1" w:rsidRPr="000E4DA1" w:rsidRDefault="000E4DA1" w:rsidP="000E4DA1">
      <w:pPr>
        <w:spacing w:before="100" w:beforeAutospacing="1" w:after="100" w:afterAutospacing="1" w:line="240" w:lineRule="auto"/>
        <w:rPr>
          <w:rFonts w:ascii="Times New Roman" w:eastAsia="Times New Roman" w:hAnsi="Times New Roman" w:cs="Times New Roman"/>
          <w:kern w:val="0"/>
          <w14:ligatures w14:val="none"/>
        </w:rPr>
      </w:pPr>
      <w:r w:rsidRPr="000E4DA1">
        <w:rPr>
          <w:rFonts w:ascii="Times New Roman" w:eastAsia="Times New Roman" w:hAnsi="Times New Roman" w:cs="Times New Roman"/>
          <w:kern w:val="0"/>
          <w14:ligatures w14:val="none"/>
        </w:rPr>
        <w:t xml:space="preserve">The awards ceremony was filled with excitement, with many more students staying this year compared to last. </w:t>
      </w:r>
      <w:r>
        <w:rPr>
          <w:rFonts w:ascii="Times New Roman" w:eastAsia="Times New Roman" w:hAnsi="Times New Roman" w:cs="Times New Roman"/>
          <w:kern w:val="0"/>
          <w14:ligatures w14:val="none"/>
        </w:rPr>
        <w:t>Seven</w:t>
      </w:r>
      <w:r w:rsidRPr="000E4DA1">
        <w:rPr>
          <w:rFonts w:ascii="Times New Roman" w:eastAsia="Times New Roman" w:hAnsi="Times New Roman" w:cs="Times New Roman"/>
          <w:kern w:val="0"/>
          <w14:ligatures w14:val="none"/>
        </w:rPr>
        <w:t>teen students received awards</w:t>
      </w:r>
      <w:r w:rsidR="00257421">
        <w:rPr>
          <w:rFonts w:ascii="Times New Roman" w:eastAsia="Times New Roman" w:hAnsi="Times New Roman" w:cs="Times New Roman"/>
          <w:kern w:val="0"/>
          <w14:ligatures w14:val="none"/>
        </w:rPr>
        <w:t xml:space="preserve"> receiving a total of  </w:t>
      </w:r>
      <w:r w:rsidRPr="000E4DA1">
        <w:rPr>
          <w:rFonts w:ascii="Times New Roman" w:eastAsia="Times New Roman" w:hAnsi="Times New Roman" w:cs="Times New Roman"/>
          <w:b/>
          <w:bCs/>
          <w:kern w:val="0"/>
          <w14:ligatures w14:val="none"/>
        </w:rPr>
        <w:t>$1,5</w:t>
      </w:r>
      <w:r>
        <w:rPr>
          <w:rFonts w:ascii="Times New Roman" w:eastAsia="Times New Roman" w:hAnsi="Times New Roman" w:cs="Times New Roman"/>
          <w:b/>
          <w:bCs/>
          <w:kern w:val="0"/>
          <w14:ligatures w14:val="none"/>
        </w:rPr>
        <w:t>7</w:t>
      </w:r>
      <w:r w:rsidRPr="000E4DA1">
        <w:rPr>
          <w:rFonts w:ascii="Times New Roman" w:eastAsia="Times New Roman" w:hAnsi="Times New Roman" w:cs="Times New Roman"/>
          <w:b/>
          <w:bCs/>
          <w:kern w:val="0"/>
          <w14:ligatures w14:val="none"/>
        </w:rPr>
        <w:t>5.00</w:t>
      </w:r>
      <w:r w:rsidRPr="000E4DA1">
        <w:rPr>
          <w:rFonts w:ascii="Times New Roman" w:eastAsia="Times New Roman" w:hAnsi="Times New Roman" w:cs="Times New Roman"/>
          <w:kern w:val="0"/>
          <w14:ligatures w14:val="none"/>
        </w:rPr>
        <w:t xml:space="preserve"> in prize funds</w:t>
      </w:r>
      <w:r w:rsidR="00257421">
        <w:rPr>
          <w:rFonts w:ascii="Times New Roman" w:eastAsia="Times New Roman" w:hAnsi="Times New Roman" w:cs="Times New Roman"/>
          <w:kern w:val="0"/>
          <w14:ligatures w14:val="none"/>
        </w:rPr>
        <w:t>.</w:t>
      </w:r>
    </w:p>
    <w:p w14:paraId="01D13D59" w14:textId="77777777" w:rsidR="000E4DA1" w:rsidRPr="00257421" w:rsidRDefault="000E4DA1" w:rsidP="000E4DA1">
      <w:pPr>
        <w:spacing w:before="100" w:beforeAutospacing="1" w:after="100" w:afterAutospacing="1" w:line="240" w:lineRule="auto"/>
        <w:rPr>
          <w:rFonts w:ascii="Times New Roman" w:eastAsia="Times New Roman" w:hAnsi="Times New Roman" w:cs="Times New Roman"/>
          <w:kern w:val="0"/>
          <w14:ligatures w14:val="none"/>
        </w:rPr>
      </w:pPr>
      <w:r w:rsidRPr="00257421">
        <w:rPr>
          <w:rFonts w:ascii="Times New Roman" w:eastAsia="Times New Roman" w:hAnsi="Times New Roman" w:cs="Times New Roman"/>
          <w:kern w:val="0"/>
          <w14:ligatures w14:val="none"/>
        </w:rPr>
        <w:t>Additionally, three students who registered early received a $50 early</w:t>
      </w:r>
      <w:r w:rsidRPr="00257421">
        <w:rPr>
          <w:rFonts w:ascii="Times New Roman" w:eastAsia="Times New Roman" w:hAnsi="Times New Roman" w:cs="Times New Roman"/>
          <w:kern w:val="0"/>
          <w14:ligatures w14:val="none"/>
        </w:rPr>
        <w:noBreakHyphen/>
        <w:t>registration award:</w:t>
      </w:r>
    </w:p>
    <w:p w14:paraId="532B2D30" w14:textId="77777777" w:rsidR="000E4DA1" w:rsidRPr="000E4DA1" w:rsidRDefault="000E4DA1" w:rsidP="000E4DA1">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0E4DA1">
        <w:rPr>
          <w:rFonts w:ascii="Times New Roman" w:eastAsia="Times New Roman" w:hAnsi="Times New Roman" w:cs="Times New Roman"/>
          <w:i/>
          <w:iCs/>
          <w:kern w:val="0"/>
          <w14:ligatures w14:val="none"/>
        </w:rPr>
        <w:t>Roee Sela</w:t>
      </w:r>
      <w:r w:rsidRPr="000E4DA1">
        <w:rPr>
          <w:rFonts w:ascii="Times New Roman" w:eastAsia="Times New Roman" w:hAnsi="Times New Roman" w:cs="Times New Roman"/>
          <w:kern w:val="0"/>
          <w14:ligatures w14:val="none"/>
        </w:rPr>
        <w:t>, DePauw University</w:t>
      </w:r>
    </w:p>
    <w:p w14:paraId="3A716A93" w14:textId="77777777" w:rsidR="000E4DA1" w:rsidRPr="000E4DA1" w:rsidRDefault="000E4DA1" w:rsidP="000E4DA1">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0E4DA1">
        <w:rPr>
          <w:rFonts w:ascii="Times New Roman" w:eastAsia="Times New Roman" w:hAnsi="Times New Roman" w:cs="Times New Roman"/>
          <w:i/>
          <w:iCs/>
          <w:kern w:val="0"/>
          <w14:ligatures w14:val="none"/>
        </w:rPr>
        <w:t>Andrew Sammelson</w:t>
      </w:r>
      <w:r w:rsidRPr="000E4DA1">
        <w:rPr>
          <w:rFonts w:ascii="Times New Roman" w:eastAsia="Times New Roman" w:hAnsi="Times New Roman" w:cs="Times New Roman"/>
          <w:kern w:val="0"/>
          <w14:ligatures w14:val="none"/>
        </w:rPr>
        <w:t>, Ball State University</w:t>
      </w:r>
    </w:p>
    <w:p w14:paraId="566AEABB" w14:textId="4731AAFC" w:rsidR="000E4DA1" w:rsidRPr="000E4DA1" w:rsidRDefault="000E4DA1" w:rsidP="000E4DA1">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0E4DA1">
        <w:rPr>
          <w:rFonts w:ascii="Times New Roman" w:eastAsia="Times New Roman" w:hAnsi="Times New Roman" w:cs="Times New Roman"/>
          <w:i/>
          <w:iCs/>
          <w:kern w:val="0"/>
          <w14:ligatures w14:val="none"/>
        </w:rPr>
        <w:t>Arianna Gillespie</w:t>
      </w:r>
      <w:r w:rsidRPr="000E4DA1">
        <w:rPr>
          <w:rFonts w:ascii="Times New Roman" w:eastAsia="Times New Roman" w:hAnsi="Times New Roman" w:cs="Times New Roman"/>
          <w:kern w:val="0"/>
          <w14:ligatures w14:val="none"/>
        </w:rPr>
        <w:t>, University of Indianapolis</w:t>
      </w:r>
    </w:p>
    <w:p w14:paraId="6EA10D6F" w14:textId="77777777" w:rsidR="00935B6E" w:rsidRPr="00935B6E" w:rsidRDefault="00935B6E" w:rsidP="00935B6E">
      <w:pPr>
        <w:spacing w:before="100" w:beforeAutospacing="1" w:after="100" w:afterAutospacing="1" w:line="240" w:lineRule="auto"/>
        <w:rPr>
          <w:rFonts w:ascii="Times New Roman" w:eastAsia="Times New Roman" w:hAnsi="Times New Roman" w:cs="Times New Roman"/>
          <w:kern w:val="0"/>
          <w14:ligatures w14:val="none"/>
        </w:rPr>
      </w:pPr>
      <w:r w:rsidRPr="00935B6E">
        <w:rPr>
          <w:rFonts w:ascii="Times New Roman" w:eastAsia="Times New Roman" w:hAnsi="Times New Roman" w:cs="Times New Roman"/>
          <w:kern w:val="0"/>
          <w14:ligatures w14:val="none"/>
        </w:rPr>
        <w:t>Below is the full list of winners, organized by award category:</w:t>
      </w:r>
    </w:p>
    <w:p w14:paraId="338D4B1E" w14:textId="2625BBE3" w:rsidR="00935B6E" w:rsidRPr="00AE4861" w:rsidRDefault="00935B6E" w:rsidP="00935B6E">
      <w:pPr>
        <w:spacing w:before="100" w:beforeAutospacing="1" w:after="100" w:afterAutospacing="1" w:line="240" w:lineRule="auto"/>
        <w:outlineLvl w:val="2"/>
        <w:rPr>
          <w:rFonts w:ascii="Times New Roman" w:eastAsia="Times New Roman" w:hAnsi="Times New Roman" w:cs="Times New Roman"/>
          <w:b/>
          <w:bCs/>
          <w:kern w:val="0"/>
          <w:sz w:val="27"/>
          <w:szCs w:val="27"/>
          <w:u w:val="single"/>
          <w14:ligatures w14:val="none"/>
        </w:rPr>
      </w:pPr>
      <w:r w:rsidRPr="00AE4861">
        <w:rPr>
          <w:rFonts w:ascii="Times New Roman" w:eastAsia="Times New Roman" w:hAnsi="Times New Roman" w:cs="Times New Roman"/>
          <w:b/>
          <w:bCs/>
          <w:kern w:val="0"/>
          <w:sz w:val="27"/>
          <w:szCs w:val="27"/>
          <w:u w:val="single"/>
          <w14:ligatures w14:val="none"/>
        </w:rPr>
        <w:t>Grand Prize</w:t>
      </w:r>
    </w:p>
    <w:p w14:paraId="4E879809" w14:textId="77777777" w:rsidR="00935B6E" w:rsidRPr="00935B6E" w:rsidRDefault="00935B6E" w:rsidP="00935B6E">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935B6E">
        <w:rPr>
          <w:rFonts w:ascii="Times New Roman" w:eastAsia="Times New Roman" w:hAnsi="Times New Roman" w:cs="Times New Roman"/>
          <w:b/>
          <w:bCs/>
          <w:kern w:val="0"/>
          <w14:ligatures w14:val="none"/>
        </w:rPr>
        <w:t>Poster 48</w:t>
      </w:r>
      <w:r w:rsidRPr="00935B6E">
        <w:rPr>
          <w:rFonts w:ascii="Times New Roman" w:eastAsia="Times New Roman" w:hAnsi="Times New Roman" w:cs="Times New Roman"/>
          <w:kern w:val="0"/>
          <w14:ligatures w14:val="none"/>
        </w:rPr>
        <w:t xml:space="preserve"> — </w:t>
      </w:r>
      <w:r w:rsidRPr="000E4DA1">
        <w:rPr>
          <w:rFonts w:ascii="Times New Roman" w:eastAsia="Times New Roman" w:hAnsi="Times New Roman" w:cs="Times New Roman"/>
          <w:b/>
          <w:bCs/>
          <w:i/>
          <w:iCs/>
          <w:kern w:val="0"/>
          <w14:ligatures w14:val="none"/>
        </w:rPr>
        <w:t>Alexey Shinkevich</w:t>
      </w:r>
      <w:r w:rsidRPr="00935B6E">
        <w:rPr>
          <w:rFonts w:ascii="Times New Roman" w:eastAsia="Times New Roman" w:hAnsi="Times New Roman" w:cs="Times New Roman"/>
          <w:kern w:val="0"/>
          <w14:ligatures w14:val="none"/>
        </w:rPr>
        <w:t>, Ball State University</w:t>
      </w:r>
    </w:p>
    <w:p w14:paraId="42E07ED1" w14:textId="3F584DD5" w:rsidR="00935B6E" w:rsidRPr="00AE4861" w:rsidRDefault="00935B6E" w:rsidP="00935B6E">
      <w:pPr>
        <w:spacing w:before="100" w:beforeAutospacing="1" w:after="100" w:afterAutospacing="1" w:line="240" w:lineRule="auto"/>
        <w:outlineLvl w:val="2"/>
        <w:rPr>
          <w:rFonts w:ascii="Times New Roman" w:eastAsia="Times New Roman" w:hAnsi="Times New Roman" w:cs="Times New Roman"/>
          <w:b/>
          <w:bCs/>
          <w:kern w:val="0"/>
          <w:sz w:val="27"/>
          <w:szCs w:val="27"/>
          <w:u w:val="single"/>
          <w14:ligatures w14:val="none"/>
        </w:rPr>
      </w:pPr>
      <w:r w:rsidRPr="00AE4861">
        <w:rPr>
          <w:rFonts w:ascii="Times New Roman" w:eastAsia="Times New Roman" w:hAnsi="Times New Roman" w:cs="Times New Roman"/>
          <w:b/>
          <w:bCs/>
          <w:kern w:val="0"/>
          <w:sz w:val="27"/>
          <w:szCs w:val="27"/>
          <w:u w:val="single"/>
          <w14:ligatures w14:val="none"/>
        </w:rPr>
        <w:t>Dean’s Awards</w:t>
      </w:r>
    </w:p>
    <w:p w14:paraId="396DE0D5" w14:textId="65EBBCB7" w:rsidR="00935B6E" w:rsidRPr="000E4DA1" w:rsidRDefault="00935B6E" w:rsidP="00D81884">
      <w:pPr>
        <w:spacing w:after="0" w:line="240" w:lineRule="auto"/>
        <w:rPr>
          <w:rFonts w:ascii="Times New Roman" w:eastAsia="Times New Roman" w:hAnsi="Times New Roman" w:cs="Times New Roman"/>
          <w:kern w:val="0"/>
          <w14:ligatures w14:val="none"/>
        </w:rPr>
      </w:pPr>
      <w:r w:rsidRPr="000E4DA1">
        <w:rPr>
          <w:rFonts w:ascii="Times New Roman" w:eastAsia="Times New Roman" w:hAnsi="Times New Roman" w:cs="Times New Roman"/>
          <w:kern w:val="0"/>
          <w14:ligatures w14:val="none"/>
        </w:rPr>
        <w:t xml:space="preserve">Dean’s Award – </w:t>
      </w:r>
      <w:r w:rsidRPr="000E4DA1">
        <w:rPr>
          <w:rFonts w:ascii="Times New Roman" w:eastAsia="Times New Roman" w:hAnsi="Times New Roman" w:cs="Times New Roman"/>
          <w:kern w:val="0"/>
          <w14:ligatures w14:val="none"/>
        </w:rPr>
        <w:t>First Place</w:t>
      </w:r>
    </w:p>
    <w:p w14:paraId="47571B1A" w14:textId="77777777" w:rsidR="00935B6E" w:rsidRPr="00935B6E" w:rsidRDefault="00935B6E" w:rsidP="00D81884">
      <w:pPr>
        <w:numPr>
          <w:ilvl w:val="0"/>
          <w:numId w:val="4"/>
        </w:numPr>
        <w:spacing w:after="0" w:line="240" w:lineRule="auto"/>
        <w:rPr>
          <w:rFonts w:ascii="Times New Roman" w:eastAsia="Times New Roman" w:hAnsi="Times New Roman" w:cs="Times New Roman"/>
          <w:kern w:val="0"/>
          <w14:ligatures w14:val="none"/>
        </w:rPr>
      </w:pPr>
      <w:r w:rsidRPr="00935B6E">
        <w:rPr>
          <w:rFonts w:ascii="Times New Roman" w:eastAsia="Times New Roman" w:hAnsi="Times New Roman" w:cs="Times New Roman"/>
          <w:kern w:val="0"/>
          <w14:ligatures w14:val="none"/>
        </w:rPr>
        <w:t xml:space="preserve">Poster 73 — </w:t>
      </w:r>
      <w:r w:rsidRPr="000E4DA1">
        <w:rPr>
          <w:rFonts w:ascii="Times New Roman" w:eastAsia="Times New Roman" w:hAnsi="Times New Roman" w:cs="Times New Roman"/>
          <w:b/>
          <w:bCs/>
          <w:i/>
          <w:iCs/>
          <w:kern w:val="0"/>
          <w14:ligatures w14:val="none"/>
        </w:rPr>
        <w:t>Hailee Campbell</w:t>
      </w:r>
      <w:r w:rsidRPr="00935B6E">
        <w:rPr>
          <w:rFonts w:ascii="Times New Roman" w:eastAsia="Times New Roman" w:hAnsi="Times New Roman" w:cs="Times New Roman"/>
          <w:kern w:val="0"/>
          <w14:ligatures w14:val="none"/>
        </w:rPr>
        <w:t>, BSU</w:t>
      </w:r>
    </w:p>
    <w:p w14:paraId="73B79879" w14:textId="783F333E" w:rsidR="00935B6E" w:rsidRPr="000E4DA1" w:rsidRDefault="00935B6E" w:rsidP="00D81884">
      <w:pPr>
        <w:spacing w:after="0" w:line="240" w:lineRule="auto"/>
        <w:rPr>
          <w:rFonts w:ascii="Times New Roman" w:eastAsia="Times New Roman" w:hAnsi="Times New Roman" w:cs="Times New Roman"/>
          <w:kern w:val="0"/>
          <w14:ligatures w14:val="none"/>
        </w:rPr>
      </w:pPr>
      <w:r w:rsidRPr="000E4DA1">
        <w:rPr>
          <w:rFonts w:ascii="Times New Roman" w:eastAsia="Times New Roman" w:hAnsi="Times New Roman" w:cs="Times New Roman"/>
          <w:kern w:val="0"/>
          <w14:ligatures w14:val="none"/>
        </w:rPr>
        <w:t xml:space="preserve">Dean’s Award – </w:t>
      </w:r>
      <w:r w:rsidRPr="000E4DA1">
        <w:rPr>
          <w:rFonts w:ascii="Times New Roman" w:eastAsia="Times New Roman" w:hAnsi="Times New Roman" w:cs="Times New Roman"/>
          <w:kern w:val="0"/>
          <w14:ligatures w14:val="none"/>
        </w:rPr>
        <w:t>Second Place</w:t>
      </w:r>
    </w:p>
    <w:p w14:paraId="6561469A" w14:textId="77777777" w:rsidR="00935B6E" w:rsidRPr="00935B6E" w:rsidRDefault="00935B6E" w:rsidP="00D81884">
      <w:pPr>
        <w:numPr>
          <w:ilvl w:val="0"/>
          <w:numId w:val="5"/>
        </w:numPr>
        <w:spacing w:after="0" w:line="240" w:lineRule="auto"/>
        <w:rPr>
          <w:rFonts w:ascii="Times New Roman" w:eastAsia="Times New Roman" w:hAnsi="Times New Roman" w:cs="Times New Roman"/>
          <w:kern w:val="0"/>
          <w14:ligatures w14:val="none"/>
        </w:rPr>
      </w:pPr>
      <w:r w:rsidRPr="00935B6E">
        <w:rPr>
          <w:rFonts w:ascii="Times New Roman" w:eastAsia="Times New Roman" w:hAnsi="Times New Roman" w:cs="Times New Roman"/>
          <w:kern w:val="0"/>
          <w14:ligatures w14:val="none"/>
        </w:rPr>
        <w:t xml:space="preserve">Poster 36 — </w:t>
      </w:r>
      <w:r w:rsidRPr="000E4DA1">
        <w:rPr>
          <w:rFonts w:ascii="Times New Roman" w:eastAsia="Times New Roman" w:hAnsi="Times New Roman" w:cs="Times New Roman"/>
          <w:b/>
          <w:bCs/>
          <w:i/>
          <w:iCs/>
          <w:kern w:val="0"/>
          <w14:ligatures w14:val="none"/>
        </w:rPr>
        <w:t>Georgeanna Ashworth</w:t>
      </w:r>
      <w:r w:rsidRPr="000E4DA1">
        <w:rPr>
          <w:rFonts w:ascii="Times New Roman" w:eastAsia="Times New Roman" w:hAnsi="Times New Roman" w:cs="Times New Roman"/>
          <w:b/>
          <w:bCs/>
          <w:kern w:val="0"/>
          <w14:ligatures w14:val="none"/>
        </w:rPr>
        <w:t>,</w:t>
      </w:r>
      <w:r w:rsidRPr="00935B6E">
        <w:rPr>
          <w:rFonts w:ascii="Times New Roman" w:eastAsia="Times New Roman" w:hAnsi="Times New Roman" w:cs="Times New Roman"/>
          <w:kern w:val="0"/>
          <w14:ligatures w14:val="none"/>
        </w:rPr>
        <w:t xml:space="preserve"> Marian University</w:t>
      </w:r>
    </w:p>
    <w:p w14:paraId="5FDE6A78" w14:textId="77777777" w:rsidR="00935B6E" w:rsidRPr="000E4DA1" w:rsidRDefault="00935B6E" w:rsidP="00D81884">
      <w:pPr>
        <w:numPr>
          <w:ilvl w:val="0"/>
          <w:numId w:val="5"/>
        </w:numPr>
        <w:spacing w:after="0" w:line="240" w:lineRule="auto"/>
        <w:rPr>
          <w:rFonts w:ascii="Times New Roman" w:eastAsia="Times New Roman" w:hAnsi="Times New Roman" w:cs="Times New Roman"/>
          <w:kern w:val="0"/>
          <w14:ligatures w14:val="none"/>
        </w:rPr>
      </w:pPr>
      <w:r w:rsidRPr="000E4DA1">
        <w:rPr>
          <w:rFonts w:ascii="Times New Roman" w:eastAsia="Times New Roman" w:hAnsi="Times New Roman" w:cs="Times New Roman"/>
          <w:kern w:val="0"/>
          <w14:ligatures w14:val="none"/>
        </w:rPr>
        <w:t xml:space="preserve">Poster 60 — </w:t>
      </w:r>
      <w:r w:rsidRPr="000E4DA1">
        <w:rPr>
          <w:rFonts w:ascii="Times New Roman" w:eastAsia="Times New Roman" w:hAnsi="Times New Roman" w:cs="Times New Roman"/>
          <w:b/>
          <w:bCs/>
          <w:i/>
          <w:iCs/>
          <w:kern w:val="0"/>
          <w14:ligatures w14:val="none"/>
        </w:rPr>
        <w:t>Corbin Moake</w:t>
      </w:r>
      <w:r w:rsidRPr="000E4DA1">
        <w:rPr>
          <w:rFonts w:ascii="Times New Roman" w:eastAsia="Times New Roman" w:hAnsi="Times New Roman" w:cs="Times New Roman"/>
          <w:kern w:val="0"/>
          <w14:ligatures w14:val="none"/>
        </w:rPr>
        <w:t>, BSU</w:t>
      </w:r>
    </w:p>
    <w:p w14:paraId="72A76657" w14:textId="5F1DB657" w:rsidR="00935B6E" w:rsidRPr="000E4DA1" w:rsidRDefault="00935B6E" w:rsidP="00D81884">
      <w:pPr>
        <w:spacing w:after="0" w:line="240" w:lineRule="auto"/>
        <w:rPr>
          <w:rFonts w:ascii="Times New Roman" w:eastAsia="Times New Roman" w:hAnsi="Times New Roman" w:cs="Times New Roman"/>
          <w:kern w:val="0"/>
          <w14:ligatures w14:val="none"/>
        </w:rPr>
      </w:pPr>
      <w:r w:rsidRPr="000E4DA1">
        <w:rPr>
          <w:rFonts w:ascii="Times New Roman" w:eastAsia="Times New Roman" w:hAnsi="Times New Roman" w:cs="Times New Roman"/>
          <w:kern w:val="0"/>
          <w14:ligatures w14:val="none"/>
        </w:rPr>
        <w:t xml:space="preserve">Dean’s Award – </w:t>
      </w:r>
      <w:r w:rsidRPr="000E4DA1">
        <w:rPr>
          <w:rFonts w:ascii="Times New Roman" w:eastAsia="Times New Roman" w:hAnsi="Times New Roman" w:cs="Times New Roman"/>
          <w:kern w:val="0"/>
          <w14:ligatures w14:val="none"/>
        </w:rPr>
        <w:t>Third Place</w:t>
      </w:r>
    </w:p>
    <w:p w14:paraId="1B0E1543" w14:textId="77777777" w:rsidR="00935B6E" w:rsidRPr="00935B6E" w:rsidRDefault="00935B6E" w:rsidP="00D81884">
      <w:pPr>
        <w:numPr>
          <w:ilvl w:val="0"/>
          <w:numId w:val="6"/>
        </w:numPr>
        <w:spacing w:after="0" w:line="240" w:lineRule="auto"/>
        <w:rPr>
          <w:rFonts w:ascii="Times New Roman" w:eastAsia="Times New Roman" w:hAnsi="Times New Roman" w:cs="Times New Roman"/>
          <w:kern w:val="0"/>
          <w14:ligatures w14:val="none"/>
        </w:rPr>
      </w:pPr>
      <w:r w:rsidRPr="00935B6E">
        <w:rPr>
          <w:rFonts w:ascii="Times New Roman" w:eastAsia="Times New Roman" w:hAnsi="Times New Roman" w:cs="Times New Roman"/>
          <w:kern w:val="0"/>
          <w14:ligatures w14:val="none"/>
        </w:rPr>
        <w:t xml:space="preserve">Poster 14 — </w:t>
      </w:r>
      <w:r w:rsidRPr="000E4DA1">
        <w:rPr>
          <w:rFonts w:ascii="Times New Roman" w:eastAsia="Times New Roman" w:hAnsi="Times New Roman" w:cs="Times New Roman"/>
          <w:b/>
          <w:bCs/>
          <w:i/>
          <w:iCs/>
          <w:kern w:val="0"/>
          <w14:ligatures w14:val="none"/>
        </w:rPr>
        <w:t>Kaitlyn Walls</w:t>
      </w:r>
      <w:r w:rsidRPr="00935B6E">
        <w:rPr>
          <w:rFonts w:ascii="Times New Roman" w:eastAsia="Times New Roman" w:hAnsi="Times New Roman" w:cs="Times New Roman"/>
          <w:kern w:val="0"/>
          <w14:ligatures w14:val="none"/>
        </w:rPr>
        <w:t>, IU Indianapolis</w:t>
      </w:r>
    </w:p>
    <w:p w14:paraId="06527659" w14:textId="00F20E71" w:rsidR="00935B6E" w:rsidRPr="00AE4861" w:rsidRDefault="00935B6E" w:rsidP="00935B6E">
      <w:pPr>
        <w:spacing w:before="100" w:beforeAutospacing="1" w:after="100" w:afterAutospacing="1" w:line="240" w:lineRule="auto"/>
        <w:outlineLvl w:val="2"/>
        <w:rPr>
          <w:rFonts w:ascii="Times New Roman" w:eastAsia="Times New Roman" w:hAnsi="Times New Roman" w:cs="Times New Roman"/>
          <w:b/>
          <w:bCs/>
          <w:kern w:val="0"/>
          <w:sz w:val="27"/>
          <w:szCs w:val="27"/>
          <w:u w:val="single"/>
          <w14:ligatures w14:val="none"/>
        </w:rPr>
      </w:pPr>
      <w:r w:rsidRPr="00AE4861">
        <w:rPr>
          <w:rFonts w:ascii="Times New Roman" w:eastAsia="Times New Roman" w:hAnsi="Times New Roman" w:cs="Times New Roman"/>
          <w:b/>
          <w:bCs/>
          <w:kern w:val="0"/>
          <w:sz w:val="27"/>
          <w:szCs w:val="27"/>
          <w:u w:val="single"/>
          <w14:ligatures w14:val="none"/>
        </w:rPr>
        <w:t>ACS Chair’s Awards</w:t>
      </w:r>
    </w:p>
    <w:p w14:paraId="2492E0FE" w14:textId="0F300F09" w:rsidR="00935B6E" w:rsidRPr="000E4DA1" w:rsidRDefault="00935B6E" w:rsidP="00D81884">
      <w:pPr>
        <w:spacing w:after="0" w:line="240" w:lineRule="auto"/>
        <w:rPr>
          <w:rFonts w:ascii="Times New Roman" w:eastAsia="Times New Roman" w:hAnsi="Times New Roman" w:cs="Times New Roman"/>
          <w:kern w:val="0"/>
          <w14:ligatures w14:val="none"/>
        </w:rPr>
      </w:pPr>
      <w:r w:rsidRPr="000E4DA1">
        <w:rPr>
          <w:rFonts w:ascii="Times New Roman" w:eastAsia="Times New Roman" w:hAnsi="Times New Roman" w:cs="Times New Roman"/>
          <w:kern w:val="0"/>
          <w14:ligatures w14:val="none"/>
        </w:rPr>
        <w:t xml:space="preserve">ACS Chair’s Award – </w:t>
      </w:r>
      <w:r w:rsidRPr="000E4DA1">
        <w:rPr>
          <w:rFonts w:ascii="Times New Roman" w:eastAsia="Times New Roman" w:hAnsi="Times New Roman" w:cs="Times New Roman"/>
          <w:kern w:val="0"/>
          <w14:ligatures w14:val="none"/>
        </w:rPr>
        <w:t>First Place</w:t>
      </w:r>
    </w:p>
    <w:p w14:paraId="31CE2DA4" w14:textId="77777777" w:rsidR="00935B6E" w:rsidRPr="000E4DA1" w:rsidRDefault="00935B6E" w:rsidP="00D81884">
      <w:pPr>
        <w:numPr>
          <w:ilvl w:val="0"/>
          <w:numId w:val="7"/>
        </w:numPr>
        <w:spacing w:after="0" w:line="240" w:lineRule="auto"/>
        <w:rPr>
          <w:rFonts w:ascii="Times New Roman" w:eastAsia="Times New Roman" w:hAnsi="Times New Roman" w:cs="Times New Roman"/>
          <w:kern w:val="0"/>
          <w14:ligatures w14:val="none"/>
        </w:rPr>
      </w:pPr>
      <w:r w:rsidRPr="000E4DA1">
        <w:rPr>
          <w:rFonts w:ascii="Times New Roman" w:eastAsia="Times New Roman" w:hAnsi="Times New Roman" w:cs="Times New Roman"/>
          <w:kern w:val="0"/>
          <w14:ligatures w14:val="none"/>
        </w:rPr>
        <w:t xml:space="preserve">Poster 30 — </w:t>
      </w:r>
      <w:r w:rsidRPr="000E4DA1">
        <w:rPr>
          <w:rFonts w:ascii="Times New Roman" w:eastAsia="Times New Roman" w:hAnsi="Times New Roman" w:cs="Times New Roman"/>
          <w:b/>
          <w:bCs/>
          <w:i/>
          <w:iCs/>
          <w:kern w:val="0"/>
          <w14:ligatures w14:val="none"/>
        </w:rPr>
        <w:t>Donovan Doolittle</w:t>
      </w:r>
      <w:r w:rsidRPr="000E4DA1">
        <w:rPr>
          <w:rFonts w:ascii="Times New Roman" w:eastAsia="Times New Roman" w:hAnsi="Times New Roman" w:cs="Times New Roman"/>
          <w:kern w:val="0"/>
          <w14:ligatures w14:val="none"/>
        </w:rPr>
        <w:t>, Marian University</w:t>
      </w:r>
    </w:p>
    <w:p w14:paraId="4DB9BD5A" w14:textId="5F14E3DF" w:rsidR="00935B6E" w:rsidRPr="000E4DA1" w:rsidRDefault="00935B6E" w:rsidP="00D81884">
      <w:pPr>
        <w:spacing w:after="0" w:line="240" w:lineRule="auto"/>
        <w:rPr>
          <w:rFonts w:ascii="Times New Roman" w:eastAsia="Times New Roman" w:hAnsi="Times New Roman" w:cs="Times New Roman"/>
          <w:kern w:val="0"/>
          <w14:ligatures w14:val="none"/>
        </w:rPr>
      </w:pPr>
      <w:r w:rsidRPr="000E4DA1">
        <w:rPr>
          <w:rFonts w:ascii="Times New Roman" w:eastAsia="Times New Roman" w:hAnsi="Times New Roman" w:cs="Times New Roman"/>
          <w:kern w:val="0"/>
          <w14:ligatures w14:val="none"/>
        </w:rPr>
        <w:t xml:space="preserve">ACS Chair’s Award – </w:t>
      </w:r>
      <w:r w:rsidRPr="000E4DA1">
        <w:rPr>
          <w:rFonts w:ascii="Times New Roman" w:eastAsia="Times New Roman" w:hAnsi="Times New Roman" w:cs="Times New Roman"/>
          <w:kern w:val="0"/>
          <w14:ligatures w14:val="none"/>
        </w:rPr>
        <w:t>Second Place</w:t>
      </w:r>
    </w:p>
    <w:p w14:paraId="69A1F830" w14:textId="77777777" w:rsidR="00935B6E" w:rsidRPr="00935B6E" w:rsidRDefault="00935B6E" w:rsidP="00D81884">
      <w:pPr>
        <w:numPr>
          <w:ilvl w:val="0"/>
          <w:numId w:val="8"/>
        </w:numPr>
        <w:spacing w:after="0" w:line="240" w:lineRule="auto"/>
        <w:rPr>
          <w:rFonts w:ascii="Times New Roman" w:eastAsia="Times New Roman" w:hAnsi="Times New Roman" w:cs="Times New Roman"/>
          <w:kern w:val="0"/>
          <w14:ligatures w14:val="none"/>
        </w:rPr>
      </w:pPr>
      <w:r w:rsidRPr="00935B6E">
        <w:rPr>
          <w:rFonts w:ascii="Times New Roman" w:eastAsia="Times New Roman" w:hAnsi="Times New Roman" w:cs="Times New Roman"/>
          <w:kern w:val="0"/>
          <w14:ligatures w14:val="none"/>
        </w:rPr>
        <w:t xml:space="preserve">Poster 3 — </w:t>
      </w:r>
      <w:r w:rsidRPr="000E4DA1">
        <w:rPr>
          <w:rFonts w:ascii="Times New Roman" w:eastAsia="Times New Roman" w:hAnsi="Times New Roman" w:cs="Times New Roman"/>
          <w:b/>
          <w:bCs/>
          <w:i/>
          <w:iCs/>
          <w:kern w:val="0"/>
          <w14:ligatures w14:val="none"/>
        </w:rPr>
        <w:t>Roee Sela</w:t>
      </w:r>
      <w:r w:rsidRPr="00935B6E">
        <w:rPr>
          <w:rFonts w:ascii="Times New Roman" w:eastAsia="Times New Roman" w:hAnsi="Times New Roman" w:cs="Times New Roman"/>
          <w:kern w:val="0"/>
          <w14:ligatures w14:val="none"/>
        </w:rPr>
        <w:t>, DePauw University</w:t>
      </w:r>
    </w:p>
    <w:p w14:paraId="05BB491F" w14:textId="29799B7D" w:rsidR="00935B6E" w:rsidRPr="000E4DA1" w:rsidRDefault="00935B6E" w:rsidP="00D81884">
      <w:pPr>
        <w:spacing w:after="0" w:line="240" w:lineRule="auto"/>
        <w:rPr>
          <w:rFonts w:ascii="Times New Roman" w:eastAsia="Times New Roman" w:hAnsi="Times New Roman" w:cs="Times New Roman"/>
          <w:kern w:val="0"/>
          <w14:ligatures w14:val="none"/>
        </w:rPr>
      </w:pPr>
      <w:r w:rsidRPr="000E4DA1">
        <w:rPr>
          <w:rFonts w:ascii="Times New Roman" w:eastAsia="Times New Roman" w:hAnsi="Times New Roman" w:cs="Times New Roman"/>
          <w:kern w:val="0"/>
          <w14:ligatures w14:val="none"/>
        </w:rPr>
        <w:t xml:space="preserve">ACS Chair’s Award – </w:t>
      </w:r>
      <w:r w:rsidR="00AE4861" w:rsidRPr="000E4DA1">
        <w:rPr>
          <w:rFonts w:ascii="Times New Roman" w:eastAsia="Times New Roman" w:hAnsi="Times New Roman" w:cs="Times New Roman"/>
          <w:kern w:val="0"/>
          <w14:ligatures w14:val="none"/>
        </w:rPr>
        <w:t>Third Place</w:t>
      </w:r>
    </w:p>
    <w:p w14:paraId="3CAE8D68" w14:textId="2860C0FD" w:rsidR="00935B6E" w:rsidRPr="000E4DA1" w:rsidRDefault="00935B6E" w:rsidP="00D81884">
      <w:pPr>
        <w:numPr>
          <w:ilvl w:val="0"/>
          <w:numId w:val="9"/>
        </w:numPr>
        <w:spacing w:after="0" w:line="240" w:lineRule="auto"/>
        <w:rPr>
          <w:rFonts w:ascii="Times New Roman" w:eastAsia="Times New Roman" w:hAnsi="Times New Roman" w:cs="Times New Roman"/>
          <w:kern w:val="0"/>
          <w14:ligatures w14:val="none"/>
        </w:rPr>
      </w:pPr>
      <w:r w:rsidRPr="000E4DA1">
        <w:rPr>
          <w:rFonts w:ascii="Times New Roman" w:eastAsia="Times New Roman" w:hAnsi="Times New Roman" w:cs="Times New Roman"/>
          <w:kern w:val="0"/>
          <w14:ligatures w14:val="none"/>
        </w:rPr>
        <w:t xml:space="preserve">Poster 28 — </w:t>
      </w:r>
      <w:r w:rsidRPr="000E4DA1">
        <w:rPr>
          <w:rFonts w:ascii="Times New Roman" w:eastAsia="Times New Roman" w:hAnsi="Times New Roman" w:cs="Times New Roman"/>
          <w:b/>
          <w:bCs/>
          <w:i/>
          <w:iCs/>
          <w:kern w:val="0"/>
          <w14:ligatures w14:val="none"/>
        </w:rPr>
        <w:t>Cristina Avello</w:t>
      </w:r>
      <w:r w:rsidR="00AE4861" w:rsidRPr="000E4DA1">
        <w:rPr>
          <w:rFonts w:ascii="Times New Roman" w:eastAsia="Times New Roman" w:hAnsi="Times New Roman" w:cs="Times New Roman"/>
          <w:b/>
          <w:bCs/>
          <w:i/>
          <w:iCs/>
          <w:kern w:val="0"/>
          <w14:ligatures w14:val="none"/>
        </w:rPr>
        <w:t xml:space="preserve"> &amp; Priscila Espinoza</w:t>
      </w:r>
      <w:r w:rsidRPr="000E4DA1">
        <w:rPr>
          <w:rFonts w:ascii="Times New Roman" w:eastAsia="Times New Roman" w:hAnsi="Times New Roman" w:cs="Times New Roman"/>
          <w:kern w:val="0"/>
          <w14:ligatures w14:val="none"/>
        </w:rPr>
        <w:t>, Marian University</w:t>
      </w:r>
    </w:p>
    <w:p w14:paraId="2153AC66" w14:textId="220982DF" w:rsidR="000E4DA1" w:rsidRPr="000E4DA1" w:rsidRDefault="00935B6E" w:rsidP="000E4DA1">
      <w:pPr>
        <w:spacing w:before="100" w:beforeAutospacing="1" w:line="240" w:lineRule="auto"/>
        <w:outlineLvl w:val="2"/>
        <w:rPr>
          <w:rFonts w:ascii="Times New Roman" w:eastAsia="Times New Roman" w:hAnsi="Times New Roman" w:cs="Times New Roman"/>
          <w:b/>
          <w:bCs/>
          <w:kern w:val="0"/>
          <w:sz w:val="28"/>
          <w:szCs w:val="28"/>
          <w:u w:val="single"/>
          <w14:ligatures w14:val="none"/>
        </w:rPr>
      </w:pPr>
      <w:r w:rsidRPr="000E4DA1">
        <w:rPr>
          <w:rFonts w:ascii="Times New Roman" w:eastAsia="Times New Roman" w:hAnsi="Times New Roman" w:cs="Times New Roman"/>
          <w:b/>
          <w:bCs/>
          <w:kern w:val="0"/>
          <w:sz w:val="28"/>
          <w:szCs w:val="28"/>
          <w:u w:val="single"/>
          <w14:ligatures w14:val="none"/>
        </w:rPr>
        <w:t>Kurek Awards</w:t>
      </w:r>
    </w:p>
    <w:p w14:paraId="60FC45BF" w14:textId="2E1C3D2C" w:rsidR="00935B6E" w:rsidRPr="000E4DA1" w:rsidRDefault="00935B6E" w:rsidP="000E4DA1">
      <w:pPr>
        <w:spacing w:after="0" w:line="240" w:lineRule="auto"/>
        <w:rPr>
          <w:rFonts w:ascii="Times New Roman" w:eastAsia="Times New Roman" w:hAnsi="Times New Roman" w:cs="Times New Roman"/>
          <w:kern w:val="0"/>
          <w14:ligatures w14:val="none"/>
        </w:rPr>
      </w:pPr>
      <w:r w:rsidRPr="000E4DA1">
        <w:rPr>
          <w:rFonts w:ascii="Times New Roman" w:eastAsia="Times New Roman" w:hAnsi="Times New Roman" w:cs="Times New Roman"/>
          <w:kern w:val="0"/>
          <w14:ligatures w14:val="none"/>
        </w:rPr>
        <w:t xml:space="preserve">Kurek Award – </w:t>
      </w:r>
      <w:r w:rsidRPr="000E4DA1">
        <w:rPr>
          <w:rFonts w:ascii="Times New Roman" w:eastAsia="Times New Roman" w:hAnsi="Times New Roman" w:cs="Times New Roman"/>
          <w:kern w:val="0"/>
          <w14:ligatures w14:val="none"/>
        </w:rPr>
        <w:t>First Place</w:t>
      </w:r>
    </w:p>
    <w:p w14:paraId="490C9145" w14:textId="77777777" w:rsidR="00935B6E" w:rsidRPr="000E4DA1" w:rsidRDefault="00935B6E" w:rsidP="000E4DA1">
      <w:pPr>
        <w:numPr>
          <w:ilvl w:val="0"/>
          <w:numId w:val="10"/>
        </w:numPr>
        <w:spacing w:after="0" w:line="240" w:lineRule="auto"/>
        <w:rPr>
          <w:rFonts w:ascii="Times New Roman" w:eastAsia="Times New Roman" w:hAnsi="Times New Roman" w:cs="Times New Roman"/>
          <w:kern w:val="0"/>
          <w14:ligatures w14:val="none"/>
        </w:rPr>
      </w:pPr>
      <w:r w:rsidRPr="000E4DA1">
        <w:rPr>
          <w:rFonts w:ascii="Times New Roman" w:eastAsia="Times New Roman" w:hAnsi="Times New Roman" w:cs="Times New Roman"/>
          <w:kern w:val="0"/>
          <w14:ligatures w14:val="none"/>
        </w:rPr>
        <w:t xml:space="preserve">Poster 1 — </w:t>
      </w:r>
      <w:r w:rsidRPr="000E4DA1">
        <w:rPr>
          <w:rFonts w:ascii="Times New Roman" w:eastAsia="Times New Roman" w:hAnsi="Times New Roman" w:cs="Times New Roman"/>
          <w:b/>
          <w:bCs/>
          <w:i/>
          <w:iCs/>
          <w:kern w:val="0"/>
          <w14:ligatures w14:val="none"/>
        </w:rPr>
        <w:t>Jackson Hopkins</w:t>
      </w:r>
      <w:r w:rsidRPr="000E4DA1">
        <w:rPr>
          <w:rFonts w:ascii="Times New Roman" w:eastAsia="Times New Roman" w:hAnsi="Times New Roman" w:cs="Times New Roman"/>
          <w:kern w:val="0"/>
          <w14:ligatures w14:val="none"/>
        </w:rPr>
        <w:t>, Butler University</w:t>
      </w:r>
    </w:p>
    <w:p w14:paraId="022DD897" w14:textId="10E7BA34" w:rsidR="00935B6E" w:rsidRPr="000E4DA1" w:rsidRDefault="00935B6E" w:rsidP="00D81884">
      <w:pPr>
        <w:spacing w:after="0" w:line="240" w:lineRule="auto"/>
        <w:rPr>
          <w:rFonts w:ascii="Times New Roman" w:eastAsia="Times New Roman" w:hAnsi="Times New Roman" w:cs="Times New Roman"/>
          <w:kern w:val="0"/>
          <w14:ligatures w14:val="none"/>
        </w:rPr>
      </w:pPr>
      <w:r w:rsidRPr="000E4DA1">
        <w:rPr>
          <w:rFonts w:ascii="Times New Roman" w:eastAsia="Times New Roman" w:hAnsi="Times New Roman" w:cs="Times New Roman"/>
          <w:kern w:val="0"/>
          <w14:ligatures w14:val="none"/>
        </w:rPr>
        <w:t xml:space="preserve">Kurek Award – </w:t>
      </w:r>
      <w:r w:rsidRPr="000E4DA1">
        <w:rPr>
          <w:rFonts w:ascii="Times New Roman" w:eastAsia="Times New Roman" w:hAnsi="Times New Roman" w:cs="Times New Roman"/>
          <w:kern w:val="0"/>
          <w14:ligatures w14:val="none"/>
        </w:rPr>
        <w:t>Second Place</w:t>
      </w:r>
    </w:p>
    <w:p w14:paraId="33DAC823" w14:textId="77777777" w:rsidR="00935B6E" w:rsidRPr="00935B6E" w:rsidRDefault="00935B6E" w:rsidP="00D81884">
      <w:pPr>
        <w:numPr>
          <w:ilvl w:val="0"/>
          <w:numId w:val="11"/>
        </w:numPr>
        <w:spacing w:after="0" w:line="240" w:lineRule="auto"/>
        <w:rPr>
          <w:rFonts w:ascii="Times New Roman" w:eastAsia="Times New Roman" w:hAnsi="Times New Roman" w:cs="Times New Roman"/>
          <w:kern w:val="0"/>
          <w14:ligatures w14:val="none"/>
        </w:rPr>
      </w:pPr>
      <w:r w:rsidRPr="00935B6E">
        <w:rPr>
          <w:rFonts w:ascii="Times New Roman" w:eastAsia="Times New Roman" w:hAnsi="Times New Roman" w:cs="Times New Roman"/>
          <w:kern w:val="0"/>
          <w14:ligatures w14:val="none"/>
        </w:rPr>
        <w:lastRenderedPageBreak/>
        <w:t xml:space="preserve">Poster 4 — </w:t>
      </w:r>
      <w:r w:rsidRPr="000E4DA1">
        <w:rPr>
          <w:rFonts w:ascii="Times New Roman" w:eastAsia="Times New Roman" w:hAnsi="Times New Roman" w:cs="Times New Roman"/>
          <w:b/>
          <w:bCs/>
          <w:i/>
          <w:iCs/>
          <w:kern w:val="0"/>
          <w14:ligatures w14:val="none"/>
        </w:rPr>
        <w:t>Andrew Sammelson</w:t>
      </w:r>
      <w:r w:rsidRPr="00935B6E">
        <w:rPr>
          <w:rFonts w:ascii="Times New Roman" w:eastAsia="Times New Roman" w:hAnsi="Times New Roman" w:cs="Times New Roman"/>
          <w:kern w:val="0"/>
          <w14:ligatures w14:val="none"/>
        </w:rPr>
        <w:t>, BSU</w:t>
      </w:r>
    </w:p>
    <w:p w14:paraId="6B3CB1CB" w14:textId="77777777" w:rsidR="00935B6E" w:rsidRPr="00935B6E" w:rsidRDefault="00935B6E" w:rsidP="00D81884">
      <w:pPr>
        <w:numPr>
          <w:ilvl w:val="0"/>
          <w:numId w:val="11"/>
        </w:numPr>
        <w:spacing w:after="0" w:line="240" w:lineRule="auto"/>
        <w:rPr>
          <w:rFonts w:ascii="Times New Roman" w:eastAsia="Times New Roman" w:hAnsi="Times New Roman" w:cs="Times New Roman"/>
          <w:kern w:val="0"/>
          <w14:ligatures w14:val="none"/>
        </w:rPr>
      </w:pPr>
      <w:r w:rsidRPr="00935B6E">
        <w:rPr>
          <w:rFonts w:ascii="Times New Roman" w:eastAsia="Times New Roman" w:hAnsi="Times New Roman" w:cs="Times New Roman"/>
          <w:kern w:val="0"/>
          <w14:ligatures w14:val="none"/>
        </w:rPr>
        <w:t xml:space="preserve">Poster 68 — </w:t>
      </w:r>
      <w:r w:rsidRPr="000E4DA1">
        <w:rPr>
          <w:rFonts w:ascii="Times New Roman" w:eastAsia="Times New Roman" w:hAnsi="Times New Roman" w:cs="Times New Roman"/>
          <w:b/>
          <w:bCs/>
          <w:i/>
          <w:iCs/>
          <w:kern w:val="0"/>
          <w14:ligatures w14:val="none"/>
        </w:rPr>
        <w:t>Ximo Leon</w:t>
      </w:r>
      <w:r w:rsidRPr="00935B6E">
        <w:rPr>
          <w:rFonts w:ascii="Times New Roman" w:eastAsia="Times New Roman" w:hAnsi="Times New Roman" w:cs="Times New Roman"/>
          <w:kern w:val="0"/>
          <w14:ligatures w14:val="none"/>
        </w:rPr>
        <w:t>, Marian University / IUSM</w:t>
      </w:r>
    </w:p>
    <w:p w14:paraId="127DA9BE" w14:textId="6BFF3BE0" w:rsidR="00935B6E" w:rsidRPr="000E4DA1" w:rsidRDefault="00935B6E" w:rsidP="00D81884">
      <w:pPr>
        <w:spacing w:after="0" w:line="240" w:lineRule="auto"/>
        <w:rPr>
          <w:rFonts w:ascii="Times New Roman" w:eastAsia="Times New Roman" w:hAnsi="Times New Roman" w:cs="Times New Roman"/>
          <w:kern w:val="0"/>
          <w14:ligatures w14:val="none"/>
        </w:rPr>
      </w:pPr>
      <w:r w:rsidRPr="000E4DA1">
        <w:rPr>
          <w:rFonts w:ascii="Times New Roman" w:eastAsia="Times New Roman" w:hAnsi="Times New Roman" w:cs="Times New Roman"/>
          <w:kern w:val="0"/>
          <w14:ligatures w14:val="none"/>
        </w:rPr>
        <w:t xml:space="preserve">Kurek Award – </w:t>
      </w:r>
      <w:r w:rsidRPr="000E4DA1">
        <w:rPr>
          <w:rFonts w:ascii="Times New Roman" w:eastAsia="Times New Roman" w:hAnsi="Times New Roman" w:cs="Times New Roman"/>
          <w:kern w:val="0"/>
          <w14:ligatures w14:val="none"/>
        </w:rPr>
        <w:t>Third Place</w:t>
      </w:r>
    </w:p>
    <w:p w14:paraId="79E58E33" w14:textId="77777777" w:rsidR="00935B6E" w:rsidRPr="00935B6E" w:rsidRDefault="00935B6E" w:rsidP="00D81884">
      <w:pPr>
        <w:numPr>
          <w:ilvl w:val="0"/>
          <w:numId w:val="12"/>
        </w:numPr>
        <w:spacing w:after="0" w:line="240" w:lineRule="auto"/>
        <w:rPr>
          <w:rFonts w:ascii="Times New Roman" w:eastAsia="Times New Roman" w:hAnsi="Times New Roman" w:cs="Times New Roman"/>
          <w:kern w:val="0"/>
          <w14:ligatures w14:val="none"/>
        </w:rPr>
      </w:pPr>
      <w:r w:rsidRPr="00935B6E">
        <w:rPr>
          <w:rFonts w:ascii="Times New Roman" w:eastAsia="Times New Roman" w:hAnsi="Times New Roman" w:cs="Times New Roman"/>
          <w:kern w:val="0"/>
          <w14:ligatures w14:val="none"/>
        </w:rPr>
        <w:t xml:space="preserve">Poster 58 — </w:t>
      </w:r>
      <w:r w:rsidRPr="000E4DA1">
        <w:rPr>
          <w:rFonts w:ascii="Times New Roman" w:eastAsia="Times New Roman" w:hAnsi="Times New Roman" w:cs="Times New Roman"/>
          <w:b/>
          <w:bCs/>
          <w:i/>
          <w:iCs/>
          <w:kern w:val="0"/>
          <w14:ligatures w14:val="none"/>
        </w:rPr>
        <w:t>Kyle Petersen</w:t>
      </w:r>
      <w:r w:rsidRPr="00935B6E">
        <w:rPr>
          <w:rFonts w:ascii="Times New Roman" w:eastAsia="Times New Roman" w:hAnsi="Times New Roman" w:cs="Times New Roman"/>
          <w:kern w:val="0"/>
          <w14:ligatures w14:val="none"/>
        </w:rPr>
        <w:t>, BSU</w:t>
      </w:r>
    </w:p>
    <w:p w14:paraId="768D32DC" w14:textId="77777777" w:rsidR="00935B6E" w:rsidRPr="00935B6E" w:rsidRDefault="00935B6E" w:rsidP="00D81884">
      <w:pPr>
        <w:numPr>
          <w:ilvl w:val="0"/>
          <w:numId w:val="12"/>
        </w:numPr>
        <w:spacing w:after="100" w:afterAutospacing="1" w:line="240" w:lineRule="auto"/>
        <w:rPr>
          <w:rFonts w:ascii="Times New Roman" w:eastAsia="Times New Roman" w:hAnsi="Times New Roman" w:cs="Times New Roman"/>
          <w:kern w:val="0"/>
          <w14:ligatures w14:val="none"/>
        </w:rPr>
      </w:pPr>
      <w:r w:rsidRPr="00935B6E">
        <w:rPr>
          <w:rFonts w:ascii="Times New Roman" w:eastAsia="Times New Roman" w:hAnsi="Times New Roman" w:cs="Times New Roman"/>
          <w:kern w:val="0"/>
          <w14:ligatures w14:val="none"/>
        </w:rPr>
        <w:t xml:space="preserve">Poster 59 — </w:t>
      </w:r>
      <w:r w:rsidRPr="000E4DA1">
        <w:rPr>
          <w:rFonts w:ascii="Times New Roman" w:eastAsia="Times New Roman" w:hAnsi="Times New Roman" w:cs="Times New Roman"/>
          <w:b/>
          <w:bCs/>
          <w:i/>
          <w:iCs/>
          <w:kern w:val="0"/>
          <w14:ligatures w14:val="none"/>
        </w:rPr>
        <w:t>Caitlyn Newmark</w:t>
      </w:r>
      <w:r w:rsidRPr="00935B6E">
        <w:rPr>
          <w:rFonts w:ascii="Times New Roman" w:eastAsia="Times New Roman" w:hAnsi="Times New Roman" w:cs="Times New Roman"/>
          <w:kern w:val="0"/>
          <w14:ligatures w14:val="none"/>
        </w:rPr>
        <w:t>, BSU</w:t>
      </w:r>
    </w:p>
    <w:p w14:paraId="21E51756" w14:textId="77777777" w:rsidR="00935B6E" w:rsidRPr="00935B6E" w:rsidRDefault="00935B6E" w:rsidP="00935B6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35B6E">
        <w:rPr>
          <w:rFonts w:ascii="Times New Roman" w:eastAsia="Times New Roman" w:hAnsi="Times New Roman" w:cs="Times New Roman"/>
          <w:b/>
          <w:bCs/>
          <w:kern w:val="0"/>
          <w:sz w:val="36"/>
          <w:szCs w:val="36"/>
          <w14:ligatures w14:val="none"/>
        </w:rPr>
        <w:t>Photos and Memories</w:t>
      </w:r>
    </w:p>
    <w:p w14:paraId="6CBD09FE" w14:textId="77777777" w:rsidR="00935B6E" w:rsidRPr="00935B6E" w:rsidRDefault="00935B6E" w:rsidP="00935B6E">
      <w:pPr>
        <w:spacing w:before="100" w:beforeAutospacing="1" w:after="100" w:afterAutospacing="1" w:line="240" w:lineRule="auto"/>
        <w:rPr>
          <w:rFonts w:ascii="Times New Roman" w:eastAsia="Times New Roman" w:hAnsi="Times New Roman" w:cs="Times New Roman"/>
          <w:kern w:val="0"/>
          <w14:ligatures w14:val="none"/>
        </w:rPr>
      </w:pPr>
      <w:r w:rsidRPr="00935B6E">
        <w:rPr>
          <w:rFonts w:ascii="Times New Roman" w:eastAsia="Times New Roman" w:hAnsi="Times New Roman" w:cs="Times New Roman"/>
          <w:kern w:val="0"/>
          <w14:ligatures w14:val="none"/>
        </w:rPr>
        <w:t xml:space="preserve">Thanks to </w:t>
      </w:r>
      <w:r w:rsidRPr="00935B6E">
        <w:rPr>
          <w:rFonts w:ascii="Times New Roman" w:eastAsia="Times New Roman" w:hAnsi="Times New Roman" w:cs="Times New Roman"/>
          <w:b/>
          <w:bCs/>
          <w:kern w:val="0"/>
          <w14:ligatures w14:val="none"/>
        </w:rPr>
        <w:t>JB Bilbrey</w:t>
      </w:r>
      <w:r w:rsidRPr="00935B6E">
        <w:rPr>
          <w:rFonts w:ascii="Times New Roman" w:eastAsia="Times New Roman" w:hAnsi="Times New Roman" w:cs="Times New Roman"/>
          <w:kern w:val="0"/>
          <w14:ligatures w14:val="none"/>
        </w:rPr>
        <w:t>, Communications Manager for the College of Sciences and Humanities at Ball State, we have a beautiful collection of professional photos from the event:</w:t>
      </w:r>
    </w:p>
    <w:p w14:paraId="2B35479E" w14:textId="2D68D582" w:rsidR="00935B6E" w:rsidRPr="00935B6E" w:rsidRDefault="00935B6E" w:rsidP="00935B6E">
      <w:pPr>
        <w:spacing w:before="100" w:beforeAutospacing="1" w:after="100" w:afterAutospacing="1" w:line="240" w:lineRule="auto"/>
        <w:rPr>
          <w:rFonts w:ascii="Times New Roman" w:eastAsia="Times New Roman" w:hAnsi="Times New Roman" w:cs="Times New Roman"/>
          <w:kern w:val="0"/>
          <w14:ligatures w14:val="none"/>
        </w:rPr>
      </w:pPr>
      <w:r w:rsidRPr="00935B6E">
        <w:rPr>
          <w:rFonts w:ascii="Times New Roman" w:eastAsia="Times New Roman" w:hAnsi="Times New Roman" w:cs="Times New Roman"/>
          <w:b/>
          <w:bCs/>
          <w:kern w:val="0"/>
          <w14:ligatures w14:val="none"/>
        </w:rPr>
        <w:t>Ball State Photographer Gallery</w:t>
      </w:r>
      <w:r w:rsidRPr="00935B6E">
        <w:rPr>
          <w:rFonts w:ascii="Times New Roman" w:eastAsia="Times New Roman" w:hAnsi="Times New Roman" w:cs="Times New Roman"/>
          <w:kern w:val="0"/>
          <w14:ligatures w14:val="none"/>
        </w:rPr>
        <w:t xml:space="preserve"> </w:t>
      </w:r>
      <w:hyperlink r:id="rId5" w:tgtFrame="_blank" w:tooltip="ballstate.box.com" w:history="1">
        <w:r w:rsidRPr="00744A89">
          <w:rPr>
            <w:rFonts w:ascii="Times New Roman" w:eastAsia="Times New Roman" w:hAnsi="Times New Roman" w:cs="Times New Roman"/>
            <w:color w:val="0000FF"/>
            <w:kern w:val="0"/>
            <w:sz w:val="22"/>
            <w:szCs w:val="22"/>
            <w:u w:val="single"/>
            <w14:ligatures w14:val="none"/>
          </w:rPr>
          <w:t>https://ballstate.box.com/s/8mz9jjg0phgd0ralk6pe2stm3hnd3m42</w:t>
        </w:r>
      </w:hyperlink>
    </w:p>
    <w:p w14:paraId="36093311" w14:textId="3746D3A8" w:rsidR="00935B6E" w:rsidRPr="00935B6E" w:rsidRDefault="00935B6E" w:rsidP="00935B6E">
      <w:pPr>
        <w:spacing w:before="100" w:beforeAutospacing="1" w:after="100" w:afterAutospacing="1" w:line="240" w:lineRule="auto"/>
        <w:rPr>
          <w:rFonts w:ascii="Times New Roman" w:eastAsia="Times New Roman" w:hAnsi="Times New Roman" w:cs="Times New Roman"/>
          <w:kern w:val="0"/>
          <w14:ligatures w14:val="none"/>
        </w:rPr>
      </w:pPr>
      <w:r w:rsidRPr="00935B6E">
        <w:rPr>
          <w:rFonts w:ascii="Times New Roman" w:eastAsia="Times New Roman" w:hAnsi="Times New Roman" w:cs="Times New Roman"/>
          <w:kern w:val="0"/>
          <w14:ligatures w14:val="none"/>
        </w:rPr>
        <w:t>Additional photos shared by attendees can be viewed here:</w:t>
      </w:r>
    </w:p>
    <w:p w14:paraId="19F8F5A2" w14:textId="6580E13B" w:rsidR="00935B6E" w:rsidRPr="00935B6E" w:rsidRDefault="00935B6E" w:rsidP="00935B6E">
      <w:pPr>
        <w:spacing w:before="100" w:beforeAutospacing="1" w:after="100" w:afterAutospacing="1" w:line="240" w:lineRule="auto"/>
        <w:rPr>
          <w:rFonts w:ascii="Times New Roman" w:eastAsia="Times New Roman" w:hAnsi="Times New Roman" w:cs="Times New Roman"/>
          <w:kern w:val="0"/>
          <w14:ligatures w14:val="none"/>
        </w:rPr>
      </w:pPr>
      <w:hyperlink r:id="rId6" w:tgtFrame="_blank" w:tooltip="drive.google.com" w:history="1">
        <w:r w:rsidRPr="00744A89">
          <w:rPr>
            <w:rFonts w:ascii="Times New Roman" w:eastAsia="Times New Roman" w:hAnsi="Times New Roman" w:cs="Times New Roman"/>
            <w:color w:val="0000FF"/>
            <w:kern w:val="0"/>
            <w:sz w:val="22"/>
            <w:szCs w:val="22"/>
            <w:u w:val="single"/>
            <w14:ligatures w14:val="none"/>
          </w:rPr>
          <w:t>https://drive.google.com/drive/folders/1hqgjoptZ7OHvWkKgNKSm9yda5JL6AvAb?usp=sharing</w:t>
        </w:r>
      </w:hyperlink>
    </w:p>
    <w:p w14:paraId="7EF41540" w14:textId="77777777" w:rsidR="00935B6E" w:rsidRPr="00935B6E" w:rsidRDefault="00935B6E" w:rsidP="00935B6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35B6E">
        <w:rPr>
          <w:rFonts w:ascii="Times New Roman" w:eastAsia="Times New Roman" w:hAnsi="Times New Roman" w:cs="Times New Roman"/>
          <w:b/>
          <w:bCs/>
          <w:kern w:val="0"/>
          <w:sz w:val="36"/>
          <w:szCs w:val="36"/>
          <w14:ligatures w14:val="none"/>
        </w:rPr>
        <w:t>Looking Ahead</w:t>
      </w:r>
    </w:p>
    <w:p w14:paraId="74E02A70" w14:textId="77777777" w:rsidR="00935B6E" w:rsidRPr="00935B6E" w:rsidRDefault="00935B6E" w:rsidP="00935B6E">
      <w:pPr>
        <w:spacing w:before="100" w:beforeAutospacing="1" w:after="100" w:afterAutospacing="1" w:line="240" w:lineRule="auto"/>
        <w:rPr>
          <w:rFonts w:ascii="Times New Roman" w:eastAsia="Times New Roman" w:hAnsi="Times New Roman" w:cs="Times New Roman"/>
          <w:kern w:val="0"/>
          <w14:ligatures w14:val="none"/>
        </w:rPr>
      </w:pPr>
      <w:r w:rsidRPr="00935B6E">
        <w:rPr>
          <w:rFonts w:ascii="Times New Roman" w:eastAsia="Times New Roman" w:hAnsi="Times New Roman" w:cs="Times New Roman"/>
          <w:kern w:val="0"/>
          <w14:ligatures w14:val="none"/>
        </w:rPr>
        <w:t>We extend heartfelt thanks to everyone who contributed to the success of this year’s Think Like a Molecule event — judges, faculty, staff, students, and volunteers. Your enthusiasm and commitment to supporting young scientists continue to strengthen our statewide chemistry community.</w:t>
      </w:r>
    </w:p>
    <w:p w14:paraId="56C903FF" w14:textId="49A0F3D4" w:rsidR="00935B6E" w:rsidRPr="00935B6E" w:rsidRDefault="00935B6E" w:rsidP="00935B6E">
      <w:pPr>
        <w:spacing w:before="100" w:beforeAutospacing="1" w:after="100" w:afterAutospacing="1" w:line="240" w:lineRule="auto"/>
        <w:rPr>
          <w:rFonts w:ascii="Times New Roman" w:eastAsia="Times New Roman" w:hAnsi="Times New Roman" w:cs="Times New Roman"/>
          <w:kern w:val="0"/>
          <w14:ligatures w14:val="none"/>
        </w:rPr>
      </w:pPr>
      <w:r w:rsidRPr="00935B6E">
        <w:rPr>
          <w:rFonts w:ascii="Times New Roman" w:eastAsia="Times New Roman" w:hAnsi="Times New Roman" w:cs="Times New Roman"/>
          <w:kern w:val="0"/>
          <w14:ligatures w14:val="none"/>
        </w:rPr>
        <w:t xml:space="preserve">We will also be sending judges’ written comments </w:t>
      </w:r>
      <w:r w:rsidRPr="00935B6E">
        <w:rPr>
          <w:rFonts w:ascii="Times New Roman" w:eastAsia="Times New Roman" w:hAnsi="Times New Roman" w:cs="Times New Roman"/>
          <w:b/>
          <w:bCs/>
          <w:kern w:val="0"/>
          <w14:ligatures w14:val="none"/>
        </w:rPr>
        <w:t>anonymously</w:t>
      </w:r>
      <w:r w:rsidRPr="00935B6E">
        <w:rPr>
          <w:rFonts w:ascii="Times New Roman" w:eastAsia="Times New Roman" w:hAnsi="Times New Roman" w:cs="Times New Roman"/>
          <w:kern w:val="0"/>
          <w14:ligatures w14:val="none"/>
        </w:rPr>
        <w:t xml:space="preserve"> to the student presenters so they can benefit from </w:t>
      </w:r>
      <w:r w:rsidR="00D81884">
        <w:rPr>
          <w:rFonts w:ascii="Times New Roman" w:eastAsia="Times New Roman" w:hAnsi="Times New Roman" w:cs="Times New Roman"/>
          <w:kern w:val="0"/>
          <w14:ligatures w14:val="none"/>
        </w:rPr>
        <w:t>their</w:t>
      </w:r>
      <w:r w:rsidRPr="00935B6E">
        <w:rPr>
          <w:rFonts w:ascii="Times New Roman" w:eastAsia="Times New Roman" w:hAnsi="Times New Roman" w:cs="Times New Roman"/>
          <w:kern w:val="0"/>
          <w14:ligatures w14:val="none"/>
        </w:rPr>
        <w:t xml:space="preserve"> thoughtful feedback.</w:t>
      </w:r>
    </w:p>
    <w:p w14:paraId="78AB2A78" w14:textId="6C929B8D" w:rsidR="00935B6E" w:rsidRPr="00935B6E" w:rsidRDefault="00935B6E" w:rsidP="00935B6E">
      <w:pPr>
        <w:spacing w:before="100" w:beforeAutospacing="1" w:after="100" w:afterAutospacing="1" w:line="240" w:lineRule="auto"/>
        <w:rPr>
          <w:rFonts w:ascii="Times New Roman" w:eastAsia="Times New Roman" w:hAnsi="Times New Roman" w:cs="Times New Roman"/>
          <w:kern w:val="0"/>
          <w14:ligatures w14:val="none"/>
        </w:rPr>
      </w:pPr>
      <w:r w:rsidRPr="00935B6E">
        <w:rPr>
          <w:rFonts w:ascii="Times New Roman" w:eastAsia="Times New Roman" w:hAnsi="Times New Roman" w:cs="Times New Roman"/>
          <w:kern w:val="0"/>
          <w14:ligatures w14:val="none"/>
        </w:rPr>
        <w:t xml:space="preserve">Until next year, keep </w:t>
      </w:r>
      <w:r w:rsidRPr="000E4DA1">
        <w:rPr>
          <w:rFonts w:ascii="Times New Roman" w:eastAsia="Times New Roman" w:hAnsi="Times New Roman" w:cs="Times New Roman"/>
          <w:b/>
          <w:bCs/>
          <w:i/>
          <w:iCs/>
          <w:kern w:val="0"/>
          <w14:ligatures w14:val="none"/>
        </w:rPr>
        <w:t>Thinking Like a Molecule</w:t>
      </w:r>
      <w:r w:rsidR="000E4DA1">
        <w:rPr>
          <w:rFonts w:ascii="Times New Roman" w:eastAsia="Times New Roman" w:hAnsi="Times New Roman" w:cs="Times New Roman"/>
          <w:kern w:val="0"/>
          <w14:ligatures w14:val="none"/>
        </w:rPr>
        <w:t>!</w:t>
      </w:r>
    </w:p>
    <w:p w14:paraId="7C670C5D" w14:textId="6699DDDA" w:rsidR="00935B6E" w:rsidRDefault="00744A89" w:rsidP="00935B6E">
      <w:r>
        <w:t>Photos</w:t>
      </w:r>
      <w:r w:rsidR="00257421">
        <w:t xml:space="preserve"> to include as part of the article</w:t>
      </w:r>
      <w:r>
        <w:t>:</w:t>
      </w:r>
    </w:p>
    <w:p w14:paraId="414DBE7A" w14:textId="03656AA5" w:rsidR="00744A89" w:rsidRDefault="00744A89" w:rsidP="00935B6E">
      <w:r>
        <w:rPr>
          <w:noProof/>
        </w:rPr>
        <w:lastRenderedPageBreak/>
        <w:drawing>
          <wp:inline distT="0" distB="0" distL="0" distR="0" wp14:anchorId="64B8E141" wp14:editId="6C843CAA">
            <wp:extent cx="5943600" cy="6761544"/>
            <wp:effectExtent l="0" t="0" r="0" b="1270"/>
            <wp:docPr id="1463519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519119" name=""/>
                    <pic:cNvPicPr/>
                  </pic:nvPicPr>
                  <pic:blipFill rotWithShape="1">
                    <a:blip r:embed="rId7"/>
                    <a:srcRect t="14679"/>
                    <a:stretch>
                      <a:fillRect/>
                    </a:stretch>
                  </pic:blipFill>
                  <pic:spPr bwMode="auto">
                    <a:xfrm>
                      <a:off x="0" y="0"/>
                      <a:ext cx="5943600" cy="6761544"/>
                    </a:xfrm>
                    <a:prstGeom prst="rect">
                      <a:avLst/>
                    </a:prstGeom>
                    <a:ln>
                      <a:noFill/>
                    </a:ln>
                    <a:extLst>
                      <a:ext uri="{53640926-AAD7-44D8-BBD7-CCE9431645EC}">
                        <a14:shadowObscured xmlns:a14="http://schemas.microsoft.com/office/drawing/2010/main"/>
                      </a:ext>
                    </a:extLst>
                  </pic:spPr>
                </pic:pic>
              </a:graphicData>
            </a:graphic>
          </wp:inline>
        </w:drawing>
      </w:r>
    </w:p>
    <w:p w14:paraId="13389A9C" w14:textId="6D70679B" w:rsidR="00744A89" w:rsidRDefault="00257421" w:rsidP="00257421">
      <w:pPr>
        <w:jc w:val="center"/>
      </w:pPr>
      <w:r>
        <w:t>Some of the ACS “</w:t>
      </w:r>
      <w:r w:rsidRPr="00257421">
        <w:rPr>
          <w:i/>
          <w:iCs/>
        </w:rPr>
        <w:t>Think Like a Molecule</w:t>
      </w:r>
      <w:r>
        <w:t>” Poster Session talented Winners.</w:t>
      </w:r>
    </w:p>
    <w:p w14:paraId="1BE95338" w14:textId="0F4C5DB2" w:rsidR="00744A89" w:rsidRDefault="00257421" w:rsidP="00935B6E">
      <w:r>
        <w:rPr>
          <w:noProof/>
        </w:rPr>
        <w:lastRenderedPageBreak/>
        <w:drawing>
          <wp:inline distT="0" distB="0" distL="0" distR="0" wp14:anchorId="3A736815" wp14:editId="37E0EA82">
            <wp:extent cx="4977797" cy="3395496"/>
            <wp:effectExtent l="0" t="0" r="0" b="0"/>
            <wp:docPr id="6953607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88073" cy="3402505"/>
                    </a:xfrm>
                    <a:prstGeom prst="rect">
                      <a:avLst/>
                    </a:prstGeom>
                    <a:noFill/>
                  </pic:spPr>
                </pic:pic>
              </a:graphicData>
            </a:graphic>
          </wp:inline>
        </w:drawing>
      </w:r>
    </w:p>
    <w:p w14:paraId="0E40C6F0" w14:textId="1634BAD8" w:rsidR="00257421" w:rsidRPr="00257421" w:rsidRDefault="00257421" w:rsidP="00257421">
      <w:r>
        <w:rPr>
          <w:rFonts w:ascii="Times New Roman" w:eastAsia="Times New Roman" w:hAnsi="Times New Roman" w:cs="Times New Roman"/>
          <w:kern w:val="0"/>
          <w14:ligatures w14:val="none"/>
        </w:rPr>
        <w:t xml:space="preserve">Former student, </w:t>
      </w:r>
      <w:r w:rsidRPr="00257421">
        <w:rPr>
          <w:rFonts w:ascii="Times New Roman" w:eastAsia="Times New Roman" w:hAnsi="Times New Roman" w:cs="Times New Roman"/>
          <w:kern w:val="0"/>
          <w14:ligatures w14:val="none"/>
        </w:rPr>
        <w:t>Dr. Alexandria Quillin</w:t>
      </w:r>
      <w:r>
        <w:rPr>
          <w:rFonts w:ascii="Times New Roman" w:eastAsia="Times New Roman" w:hAnsi="Times New Roman" w:cs="Times New Roman"/>
          <w:kern w:val="0"/>
          <w14:ligatures w14:val="none"/>
        </w:rPr>
        <w:t xml:space="preserve"> (left), the keynote speaker, and Dr. Mary Konkle, </w:t>
      </w:r>
      <w:r w:rsidRPr="00257421">
        <w:rPr>
          <w:rFonts w:ascii="Times New Roman" w:eastAsia="Times New Roman" w:hAnsi="Times New Roman" w:cs="Times New Roman"/>
          <w:kern w:val="0"/>
          <w14:ligatures w14:val="none"/>
        </w:rPr>
        <w:t>Associate Professor of Chemistry at Ball State Universit</w:t>
      </w:r>
      <w:r>
        <w:rPr>
          <w:rFonts w:ascii="Times New Roman" w:eastAsia="Times New Roman" w:hAnsi="Times New Roman" w:cs="Times New Roman"/>
          <w:kern w:val="0"/>
          <w14:ligatures w14:val="none"/>
        </w:rPr>
        <w:t xml:space="preserve">y. </w:t>
      </w:r>
    </w:p>
    <w:p w14:paraId="38B0F58A" w14:textId="27E46399" w:rsidR="00744A89" w:rsidRPr="00935B6E" w:rsidRDefault="00744A89" w:rsidP="00935B6E">
      <w:r w:rsidRPr="00744A89">
        <w:lastRenderedPageBreak/>
        <w:t xml:space="preserve"> </w:t>
      </w:r>
      <w:r>
        <w:rPr>
          <w:noProof/>
        </w:rPr>
        <w:lastRenderedPageBreak/>
        <w:drawing>
          <wp:inline distT="0" distB="0" distL="0" distR="0" wp14:anchorId="230AFB6D" wp14:editId="1C208D96">
            <wp:extent cx="19507200" cy="13011150"/>
            <wp:effectExtent l="0" t="0" r="0" b="0"/>
            <wp:docPr id="13476574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507200" cy="13011150"/>
                    </a:xfrm>
                    <a:prstGeom prst="rect">
                      <a:avLst/>
                    </a:prstGeom>
                    <a:noFill/>
                  </pic:spPr>
                </pic:pic>
              </a:graphicData>
            </a:graphic>
          </wp:inline>
        </w:drawing>
      </w:r>
      <w:r>
        <w:rPr>
          <w:noProof/>
        </w:rPr>
        <w:lastRenderedPageBreak/>
        <mc:AlternateContent>
          <mc:Choice Requires="wps">
            <w:drawing>
              <wp:inline distT="0" distB="0" distL="0" distR="0" wp14:anchorId="00944051" wp14:editId="52740152">
                <wp:extent cx="306705" cy="306705"/>
                <wp:effectExtent l="0" t="0" r="0" b="0"/>
                <wp:docPr id="430406452"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4201B3" id="AutoShape 4" o:spid="_x0000_s1026"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" filled="f" stroked="f">
                <o:lock v:ext="edit" aspectratio="t"/>
                <w10:anchorlock/>
              </v:rect>
            </w:pict>
          </mc:Fallback>
        </mc:AlternateContent>
      </w:r>
      <w:r w:rsidRPr="00744A89">
        <w:t xml:space="preserve"> </w:t>
      </w:r>
      <w:r w:rsidRPr="00744A89">
        <mc:AlternateContent>
          <mc:Choice Requires="wps">
            <w:drawing>
              <wp:inline distT="0" distB="0" distL="0" distR="0" wp14:anchorId="711FC188" wp14:editId="0ACC2D06">
                <wp:extent cx="306705" cy="306705"/>
                <wp:effectExtent l="0" t="0" r="0" b="0"/>
                <wp:docPr id="1272506316"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7A551BA" id="Rectangle 2" o:spid="_x0000_s1026"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" filled="f" stroked="f">
                <o:lock v:ext="edit" aspectratio="t"/>
                <w10:anchorlock/>
              </v:rect>
            </w:pict>
          </mc:Fallback>
        </mc:AlternateContent>
      </w:r>
    </w:p>
    <w:sectPr w:rsidR="00744A89" w:rsidRPr="00935B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A44B5"/>
    <w:multiLevelType w:val="multilevel"/>
    <w:tmpl w:val="3352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F64DBF"/>
    <w:multiLevelType w:val="multilevel"/>
    <w:tmpl w:val="9BCEA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550403"/>
    <w:multiLevelType w:val="multilevel"/>
    <w:tmpl w:val="3EBAB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7B4838"/>
    <w:multiLevelType w:val="hybridMultilevel"/>
    <w:tmpl w:val="A788A314"/>
    <w:lvl w:ilvl="0" w:tplc="B3D0B3A6">
      <w:start w:val="1"/>
      <w:numFmt w:val="bullet"/>
      <w:lvlText w:val="•"/>
      <w:lvlJc w:val="left"/>
      <w:pPr>
        <w:tabs>
          <w:tab w:val="num" w:pos="720"/>
        </w:tabs>
        <w:ind w:left="720" w:hanging="360"/>
      </w:pPr>
      <w:rPr>
        <w:rFonts w:ascii="Times New Roman" w:hAnsi="Times New Roman" w:hint="default"/>
      </w:rPr>
    </w:lvl>
    <w:lvl w:ilvl="1" w:tplc="82F69848" w:tentative="1">
      <w:start w:val="1"/>
      <w:numFmt w:val="bullet"/>
      <w:lvlText w:val="•"/>
      <w:lvlJc w:val="left"/>
      <w:pPr>
        <w:tabs>
          <w:tab w:val="num" w:pos="1440"/>
        </w:tabs>
        <w:ind w:left="1440" w:hanging="360"/>
      </w:pPr>
      <w:rPr>
        <w:rFonts w:ascii="Times New Roman" w:hAnsi="Times New Roman" w:hint="default"/>
      </w:rPr>
    </w:lvl>
    <w:lvl w:ilvl="2" w:tplc="8C02B308" w:tentative="1">
      <w:start w:val="1"/>
      <w:numFmt w:val="bullet"/>
      <w:lvlText w:val="•"/>
      <w:lvlJc w:val="left"/>
      <w:pPr>
        <w:tabs>
          <w:tab w:val="num" w:pos="2160"/>
        </w:tabs>
        <w:ind w:left="2160" w:hanging="360"/>
      </w:pPr>
      <w:rPr>
        <w:rFonts w:ascii="Times New Roman" w:hAnsi="Times New Roman" w:hint="default"/>
      </w:rPr>
    </w:lvl>
    <w:lvl w:ilvl="3" w:tplc="CA0E027A" w:tentative="1">
      <w:start w:val="1"/>
      <w:numFmt w:val="bullet"/>
      <w:lvlText w:val="•"/>
      <w:lvlJc w:val="left"/>
      <w:pPr>
        <w:tabs>
          <w:tab w:val="num" w:pos="2880"/>
        </w:tabs>
        <w:ind w:left="2880" w:hanging="360"/>
      </w:pPr>
      <w:rPr>
        <w:rFonts w:ascii="Times New Roman" w:hAnsi="Times New Roman" w:hint="default"/>
      </w:rPr>
    </w:lvl>
    <w:lvl w:ilvl="4" w:tplc="78A4BCBA" w:tentative="1">
      <w:start w:val="1"/>
      <w:numFmt w:val="bullet"/>
      <w:lvlText w:val="•"/>
      <w:lvlJc w:val="left"/>
      <w:pPr>
        <w:tabs>
          <w:tab w:val="num" w:pos="3600"/>
        </w:tabs>
        <w:ind w:left="3600" w:hanging="360"/>
      </w:pPr>
      <w:rPr>
        <w:rFonts w:ascii="Times New Roman" w:hAnsi="Times New Roman" w:hint="default"/>
      </w:rPr>
    </w:lvl>
    <w:lvl w:ilvl="5" w:tplc="D55EFE38" w:tentative="1">
      <w:start w:val="1"/>
      <w:numFmt w:val="bullet"/>
      <w:lvlText w:val="•"/>
      <w:lvlJc w:val="left"/>
      <w:pPr>
        <w:tabs>
          <w:tab w:val="num" w:pos="4320"/>
        </w:tabs>
        <w:ind w:left="4320" w:hanging="360"/>
      </w:pPr>
      <w:rPr>
        <w:rFonts w:ascii="Times New Roman" w:hAnsi="Times New Roman" w:hint="default"/>
      </w:rPr>
    </w:lvl>
    <w:lvl w:ilvl="6" w:tplc="68BED3A8" w:tentative="1">
      <w:start w:val="1"/>
      <w:numFmt w:val="bullet"/>
      <w:lvlText w:val="•"/>
      <w:lvlJc w:val="left"/>
      <w:pPr>
        <w:tabs>
          <w:tab w:val="num" w:pos="5040"/>
        </w:tabs>
        <w:ind w:left="5040" w:hanging="360"/>
      </w:pPr>
      <w:rPr>
        <w:rFonts w:ascii="Times New Roman" w:hAnsi="Times New Roman" w:hint="default"/>
      </w:rPr>
    </w:lvl>
    <w:lvl w:ilvl="7" w:tplc="958A6810" w:tentative="1">
      <w:start w:val="1"/>
      <w:numFmt w:val="bullet"/>
      <w:lvlText w:val="•"/>
      <w:lvlJc w:val="left"/>
      <w:pPr>
        <w:tabs>
          <w:tab w:val="num" w:pos="5760"/>
        </w:tabs>
        <w:ind w:left="5760" w:hanging="360"/>
      </w:pPr>
      <w:rPr>
        <w:rFonts w:ascii="Times New Roman" w:hAnsi="Times New Roman" w:hint="default"/>
      </w:rPr>
    </w:lvl>
    <w:lvl w:ilvl="8" w:tplc="A570668C"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F6F7C32"/>
    <w:multiLevelType w:val="multilevel"/>
    <w:tmpl w:val="BCEE7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61226A"/>
    <w:multiLevelType w:val="multilevel"/>
    <w:tmpl w:val="F154E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674004"/>
    <w:multiLevelType w:val="multilevel"/>
    <w:tmpl w:val="3D16E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475DD9"/>
    <w:multiLevelType w:val="multilevel"/>
    <w:tmpl w:val="3CD05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AA08AF"/>
    <w:multiLevelType w:val="multilevel"/>
    <w:tmpl w:val="BB72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9361F8"/>
    <w:multiLevelType w:val="multilevel"/>
    <w:tmpl w:val="5E16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9D449E"/>
    <w:multiLevelType w:val="multilevel"/>
    <w:tmpl w:val="535E9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31687B"/>
    <w:multiLevelType w:val="multilevel"/>
    <w:tmpl w:val="1212A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451A6D"/>
    <w:multiLevelType w:val="multilevel"/>
    <w:tmpl w:val="0D9C5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3188686">
    <w:abstractNumId w:val="3"/>
  </w:num>
  <w:num w:numId="2" w16cid:durableId="2082753306">
    <w:abstractNumId w:val="7"/>
  </w:num>
  <w:num w:numId="3" w16cid:durableId="1591113880">
    <w:abstractNumId w:val="8"/>
  </w:num>
  <w:num w:numId="4" w16cid:durableId="930309456">
    <w:abstractNumId w:val="5"/>
  </w:num>
  <w:num w:numId="5" w16cid:durableId="1020475618">
    <w:abstractNumId w:val="10"/>
  </w:num>
  <w:num w:numId="6" w16cid:durableId="567299530">
    <w:abstractNumId w:val="11"/>
  </w:num>
  <w:num w:numId="7" w16cid:durableId="381560842">
    <w:abstractNumId w:val="12"/>
  </w:num>
  <w:num w:numId="8" w16cid:durableId="1977682674">
    <w:abstractNumId w:val="4"/>
  </w:num>
  <w:num w:numId="9" w16cid:durableId="275478975">
    <w:abstractNumId w:val="0"/>
  </w:num>
  <w:num w:numId="10" w16cid:durableId="24062585">
    <w:abstractNumId w:val="9"/>
  </w:num>
  <w:num w:numId="11" w16cid:durableId="738987376">
    <w:abstractNumId w:val="2"/>
  </w:num>
  <w:num w:numId="12" w16cid:durableId="2057897075">
    <w:abstractNumId w:val="6"/>
  </w:num>
  <w:num w:numId="13" w16cid:durableId="77600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CE1"/>
    <w:rsid w:val="000E4DA1"/>
    <w:rsid w:val="001D39A0"/>
    <w:rsid w:val="00257421"/>
    <w:rsid w:val="004F3986"/>
    <w:rsid w:val="00555CCE"/>
    <w:rsid w:val="00744A89"/>
    <w:rsid w:val="008C4674"/>
    <w:rsid w:val="00904CE1"/>
    <w:rsid w:val="00935B6E"/>
    <w:rsid w:val="00AE4861"/>
    <w:rsid w:val="00D81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6E8E3"/>
  <w15:chartTrackingRefBased/>
  <w15:docId w15:val="{542CC5E6-EF87-47A4-9D43-B04C3C7BC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C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04C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04CE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04CE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04CE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04C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C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C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C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CE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04CE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04CE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04CE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04CE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04C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C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C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CE1"/>
    <w:rPr>
      <w:rFonts w:eastAsiaTheme="majorEastAsia" w:cstheme="majorBidi"/>
      <w:color w:val="272727" w:themeColor="text1" w:themeTint="D8"/>
    </w:rPr>
  </w:style>
  <w:style w:type="paragraph" w:styleId="Title">
    <w:name w:val="Title"/>
    <w:basedOn w:val="Normal"/>
    <w:next w:val="Normal"/>
    <w:link w:val="TitleChar"/>
    <w:uiPriority w:val="10"/>
    <w:qFormat/>
    <w:rsid w:val="00904C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C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C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C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CE1"/>
    <w:pPr>
      <w:spacing w:before="160"/>
      <w:jc w:val="center"/>
    </w:pPr>
    <w:rPr>
      <w:i/>
      <w:iCs/>
      <w:color w:val="404040" w:themeColor="text1" w:themeTint="BF"/>
    </w:rPr>
  </w:style>
  <w:style w:type="character" w:customStyle="1" w:styleId="QuoteChar">
    <w:name w:val="Quote Char"/>
    <w:basedOn w:val="DefaultParagraphFont"/>
    <w:link w:val="Quote"/>
    <w:uiPriority w:val="29"/>
    <w:rsid w:val="00904CE1"/>
    <w:rPr>
      <w:i/>
      <w:iCs/>
      <w:color w:val="404040" w:themeColor="text1" w:themeTint="BF"/>
    </w:rPr>
  </w:style>
  <w:style w:type="paragraph" w:styleId="ListParagraph">
    <w:name w:val="List Paragraph"/>
    <w:basedOn w:val="Normal"/>
    <w:uiPriority w:val="34"/>
    <w:qFormat/>
    <w:rsid w:val="00904CE1"/>
    <w:pPr>
      <w:ind w:left="720"/>
      <w:contextualSpacing/>
    </w:pPr>
  </w:style>
  <w:style w:type="character" w:styleId="IntenseEmphasis">
    <w:name w:val="Intense Emphasis"/>
    <w:basedOn w:val="DefaultParagraphFont"/>
    <w:uiPriority w:val="21"/>
    <w:qFormat/>
    <w:rsid w:val="00904CE1"/>
    <w:rPr>
      <w:i/>
      <w:iCs/>
      <w:color w:val="2F5496" w:themeColor="accent1" w:themeShade="BF"/>
    </w:rPr>
  </w:style>
  <w:style w:type="paragraph" w:styleId="IntenseQuote">
    <w:name w:val="Intense Quote"/>
    <w:basedOn w:val="Normal"/>
    <w:next w:val="Normal"/>
    <w:link w:val="IntenseQuoteChar"/>
    <w:uiPriority w:val="30"/>
    <w:qFormat/>
    <w:rsid w:val="00904C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04CE1"/>
    <w:rPr>
      <w:i/>
      <w:iCs/>
      <w:color w:val="2F5496" w:themeColor="accent1" w:themeShade="BF"/>
    </w:rPr>
  </w:style>
  <w:style w:type="character" w:styleId="IntenseReference">
    <w:name w:val="Intense Reference"/>
    <w:basedOn w:val="DefaultParagraphFont"/>
    <w:uiPriority w:val="32"/>
    <w:qFormat/>
    <w:rsid w:val="00904CE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rive.google.com/drive/folders/1hqgjoptZ7OHvWkKgNKSm9yda5JL6AvAb?usp=sharing&amp;utm_source=copilot.com" TargetMode="External"/><Relationship Id="rId11" Type="http://schemas.openxmlformats.org/officeDocument/2006/relationships/theme" Target="theme/theme1.xml"/><Relationship Id="rId5" Type="http://schemas.openxmlformats.org/officeDocument/2006/relationships/hyperlink" Target="https://ballstate.box.com/s/8mz9jjg0phgd0ralk6pe2stm3hnd3m42?utm_source=copilot.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536</TotalTime>
  <Pages>8</Pages>
  <Words>755</Words>
  <Characters>4309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Osborn</dc:creator>
  <cp:keywords/>
  <dc:description/>
  <cp:lastModifiedBy>Linda Osborn</cp:lastModifiedBy>
  <cp:revision>1</cp:revision>
  <dcterms:created xsi:type="dcterms:W3CDTF">2026-11-06T16:58:00Z</dcterms:created>
  <dcterms:modified xsi:type="dcterms:W3CDTF">2026-11-07T01:54:00Z</dcterms:modified>
</cp:coreProperties>
</file>